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E2" w:rsidRPr="00237A94" w:rsidRDefault="00237A94" w:rsidP="00237A94">
      <w:pPr>
        <w:spacing w:after="0"/>
        <w:jc w:val="right"/>
        <w:rPr>
          <w:rFonts w:ascii="Times New Roman" w:hAnsi="Times New Roman" w:cs="Times New Roman"/>
          <w:szCs w:val="28"/>
        </w:rPr>
      </w:pPr>
      <w:r>
        <w:rPr>
          <w:rFonts w:ascii="Times New Roman" w:hAnsi="Times New Roman" w:cs="Times New Roman"/>
          <w:szCs w:val="28"/>
        </w:rPr>
        <w:t>Утверждаю</w:t>
      </w:r>
    </w:p>
    <w:p w:rsidR="000166E2" w:rsidRPr="00237A94" w:rsidRDefault="000166E2" w:rsidP="00237A94">
      <w:pPr>
        <w:spacing w:after="0"/>
        <w:jc w:val="right"/>
        <w:rPr>
          <w:rFonts w:ascii="Times New Roman" w:hAnsi="Times New Roman" w:cs="Times New Roman"/>
          <w:szCs w:val="28"/>
        </w:rPr>
      </w:pPr>
      <w:r w:rsidRPr="00237A94">
        <w:rPr>
          <w:rFonts w:ascii="Times New Roman" w:hAnsi="Times New Roman" w:cs="Times New Roman"/>
          <w:szCs w:val="28"/>
        </w:rPr>
        <w:t>директор ООО «</w:t>
      </w:r>
      <w:r w:rsidR="000D7552" w:rsidRPr="000D7552">
        <w:rPr>
          <w:rFonts w:ascii="Times New Roman" w:hAnsi="Times New Roman" w:cs="Times New Roman"/>
          <w:szCs w:val="28"/>
        </w:rPr>
        <w:t>Семейная клиника</w:t>
      </w:r>
      <w:r w:rsidRPr="00237A94">
        <w:rPr>
          <w:rFonts w:ascii="Times New Roman" w:hAnsi="Times New Roman" w:cs="Times New Roman"/>
          <w:szCs w:val="28"/>
        </w:rPr>
        <w:t>»</w:t>
      </w:r>
    </w:p>
    <w:p w:rsidR="000166E2" w:rsidRPr="00237A94" w:rsidRDefault="000D7552" w:rsidP="00237A94">
      <w:pPr>
        <w:spacing w:after="0"/>
        <w:jc w:val="right"/>
        <w:rPr>
          <w:rFonts w:ascii="Times New Roman" w:hAnsi="Times New Roman" w:cs="Times New Roman"/>
          <w:szCs w:val="28"/>
        </w:rPr>
      </w:pPr>
      <w:proofErr w:type="spellStart"/>
      <w:r w:rsidRPr="000D7552">
        <w:rPr>
          <w:rFonts w:ascii="Times New Roman" w:hAnsi="Times New Roman" w:cs="Times New Roman"/>
          <w:szCs w:val="28"/>
        </w:rPr>
        <w:t>Хуртина</w:t>
      </w:r>
      <w:proofErr w:type="spellEnd"/>
      <w:r w:rsidRPr="000D7552">
        <w:rPr>
          <w:rFonts w:ascii="Times New Roman" w:hAnsi="Times New Roman" w:cs="Times New Roman"/>
          <w:szCs w:val="28"/>
        </w:rPr>
        <w:t xml:space="preserve"> Юлия Валериевна</w:t>
      </w:r>
    </w:p>
    <w:p w:rsidR="000166E2" w:rsidRPr="00237A94" w:rsidRDefault="000166E2" w:rsidP="00237A94">
      <w:pPr>
        <w:spacing w:after="0"/>
        <w:jc w:val="right"/>
        <w:rPr>
          <w:rFonts w:ascii="Times New Roman" w:hAnsi="Times New Roman" w:cs="Times New Roman"/>
          <w:szCs w:val="28"/>
        </w:rPr>
      </w:pPr>
      <w:r w:rsidRPr="00237A94">
        <w:rPr>
          <w:rFonts w:ascii="Times New Roman" w:hAnsi="Times New Roman" w:cs="Times New Roman"/>
          <w:szCs w:val="28"/>
        </w:rPr>
        <w:t>_______________</w:t>
      </w:r>
    </w:p>
    <w:p w:rsidR="000166E2" w:rsidRPr="00237A94" w:rsidRDefault="00237A94" w:rsidP="00237A94">
      <w:pPr>
        <w:spacing w:after="0"/>
        <w:jc w:val="right"/>
        <w:rPr>
          <w:rFonts w:ascii="Times New Roman" w:hAnsi="Times New Roman" w:cs="Times New Roman"/>
          <w:szCs w:val="28"/>
        </w:rPr>
      </w:pPr>
      <w:r w:rsidRPr="00237A94">
        <w:rPr>
          <w:rFonts w:ascii="Times New Roman" w:hAnsi="Times New Roman" w:cs="Times New Roman"/>
          <w:szCs w:val="28"/>
        </w:rPr>
        <w:t>«</w:t>
      </w:r>
      <w:r w:rsidR="000D7552">
        <w:rPr>
          <w:rFonts w:ascii="Times New Roman" w:hAnsi="Times New Roman" w:cs="Times New Roman"/>
          <w:szCs w:val="28"/>
        </w:rPr>
        <w:t>30</w:t>
      </w:r>
      <w:r w:rsidRPr="00237A94">
        <w:rPr>
          <w:rFonts w:ascii="Times New Roman" w:hAnsi="Times New Roman" w:cs="Times New Roman"/>
          <w:szCs w:val="28"/>
        </w:rPr>
        <w:t xml:space="preserve">» </w:t>
      </w:r>
      <w:r w:rsidR="000D7552">
        <w:rPr>
          <w:rFonts w:ascii="Times New Roman" w:hAnsi="Times New Roman" w:cs="Times New Roman"/>
          <w:szCs w:val="28"/>
        </w:rPr>
        <w:t>января</w:t>
      </w:r>
      <w:r w:rsidRPr="00237A94">
        <w:rPr>
          <w:rFonts w:ascii="Times New Roman" w:hAnsi="Times New Roman" w:cs="Times New Roman"/>
          <w:szCs w:val="28"/>
        </w:rPr>
        <w:t xml:space="preserve"> 20</w:t>
      </w:r>
      <w:r w:rsidR="000D7552">
        <w:rPr>
          <w:rFonts w:ascii="Times New Roman" w:hAnsi="Times New Roman" w:cs="Times New Roman"/>
          <w:szCs w:val="28"/>
        </w:rPr>
        <w:t>20</w:t>
      </w:r>
      <w:r w:rsidR="000166E2" w:rsidRPr="00237A94">
        <w:rPr>
          <w:rFonts w:ascii="Times New Roman" w:hAnsi="Times New Roman" w:cs="Times New Roman"/>
          <w:szCs w:val="28"/>
        </w:rPr>
        <w:t xml:space="preserve"> г.</w:t>
      </w:r>
    </w:p>
    <w:p w:rsidR="000166E2" w:rsidRDefault="000166E2" w:rsidP="000166E2">
      <w:pPr>
        <w:jc w:val="center"/>
        <w:rPr>
          <w:rFonts w:ascii="Times New Roman" w:hAnsi="Times New Roman" w:cs="Times New Roman"/>
          <w:sz w:val="32"/>
          <w:szCs w:val="40"/>
        </w:rPr>
      </w:pPr>
    </w:p>
    <w:p w:rsidR="00237A94" w:rsidRPr="00237A94" w:rsidRDefault="00237A94" w:rsidP="000166E2">
      <w:pPr>
        <w:jc w:val="center"/>
        <w:rPr>
          <w:rFonts w:ascii="Times New Roman" w:hAnsi="Times New Roman" w:cs="Times New Roman"/>
          <w:sz w:val="32"/>
          <w:szCs w:val="40"/>
        </w:rPr>
      </w:pPr>
    </w:p>
    <w:p w:rsidR="000166E2" w:rsidRPr="00237A94" w:rsidRDefault="000166E2" w:rsidP="000166E2">
      <w:pPr>
        <w:jc w:val="center"/>
        <w:rPr>
          <w:rFonts w:ascii="Times New Roman" w:hAnsi="Times New Roman" w:cs="Times New Roman"/>
          <w:b/>
          <w:sz w:val="32"/>
          <w:szCs w:val="40"/>
        </w:rPr>
      </w:pPr>
      <w:r w:rsidRPr="00237A94">
        <w:rPr>
          <w:rFonts w:ascii="Times New Roman" w:hAnsi="Times New Roman" w:cs="Times New Roman"/>
          <w:b/>
          <w:sz w:val="32"/>
          <w:szCs w:val="40"/>
        </w:rPr>
        <w:t>ПОЛОЖЕНИЕ О ПОРЯДКЕ И УСЛОВИЯХ ПРЕДОСТАВЛЕНИЯ ПЛАТНЫХ МЕДИЦИНСКИХ УСЛУГ ПАЦИЕНТАМ ООО «</w:t>
      </w:r>
      <w:r w:rsidR="000D7552" w:rsidRPr="000D7552">
        <w:rPr>
          <w:rFonts w:ascii="Times New Roman" w:hAnsi="Times New Roman" w:cs="Times New Roman"/>
          <w:b/>
          <w:sz w:val="32"/>
          <w:szCs w:val="40"/>
        </w:rPr>
        <w:t>Семейная клиника</w:t>
      </w:r>
      <w:r w:rsidRPr="00237A94">
        <w:rPr>
          <w:rFonts w:ascii="Times New Roman" w:hAnsi="Times New Roman" w:cs="Times New Roman"/>
          <w:b/>
          <w:sz w:val="32"/>
          <w:szCs w:val="40"/>
        </w:rPr>
        <w:t>»</w:t>
      </w:r>
    </w:p>
    <w:p w:rsidR="001D561A" w:rsidRPr="00237A94" w:rsidRDefault="001D561A" w:rsidP="001D561A">
      <w:pPr>
        <w:spacing w:after="0"/>
        <w:jc w:val="center"/>
        <w:rPr>
          <w:rFonts w:ascii="Times New Roman" w:hAnsi="Times New Roman" w:cs="Times New Roman"/>
          <w:b/>
          <w:szCs w:val="28"/>
        </w:rPr>
      </w:pPr>
      <w:r w:rsidRPr="00237A94">
        <w:rPr>
          <w:rFonts w:ascii="Times New Roman" w:hAnsi="Times New Roman" w:cs="Times New Roman"/>
          <w:b/>
          <w:szCs w:val="28"/>
        </w:rPr>
        <w:t>I. Общие положения</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 xml:space="preserve">1. Настоящее положение определяет порядок и условия предоставления платных медицинских услуг пациентам ООО </w:t>
      </w:r>
      <w:r w:rsidR="00237A94" w:rsidRPr="00237A94">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237A94" w:rsidRPr="00237A94">
        <w:rPr>
          <w:rFonts w:ascii="Times New Roman" w:hAnsi="Times New Roman" w:cs="Times New Roman"/>
          <w:szCs w:val="28"/>
        </w:rPr>
        <w:t>»</w:t>
      </w:r>
      <w:r w:rsidR="00237A94">
        <w:rPr>
          <w:rFonts w:ascii="Times New Roman" w:hAnsi="Times New Roman" w:cs="Times New Roman"/>
          <w:szCs w:val="28"/>
        </w:rPr>
        <w:t>.</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 xml:space="preserve">2. Настоящее положение разработано в соответствии с Гражданским Кодексом Российской Федерации, Законом РФ «О защите прав потребителей», Федеральным законом от 21.11.2011 № 323-ФЗ «Об основах охраны здоровья граждан в Российской Федерации», Постановлением Правительства РФ от 04.10.2012 №1006 «Об утверждении Правил предоставления медицинскими организациями платных медицинских услуг». </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3. Для целей настоящего положения используются следующие основные понятия:</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"исполнитель" - медицинская организация, предоставляющая платные медицинские услуги потребителям.</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AC0BEB"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 xml:space="preserve">4. Настоящее положение регулирует отношения, возникающие между исполнителем, заказчиком и пациентом при оказании платных медицинских услуг в ООО </w:t>
      </w:r>
      <w:r w:rsidR="00237A94" w:rsidRPr="00237A94">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237A94" w:rsidRPr="00237A94">
        <w:rPr>
          <w:rFonts w:ascii="Times New Roman" w:hAnsi="Times New Roman" w:cs="Times New Roman"/>
          <w:szCs w:val="28"/>
        </w:rPr>
        <w:t>»</w:t>
      </w:r>
      <w:r w:rsidR="00237A94">
        <w:rPr>
          <w:rFonts w:ascii="Times New Roman" w:hAnsi="Times New Roman" w:cs="Times New Roman"/>
          <w:szCs w:val="28"/>
        </w:rPr>
        <w:t>.</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 xml:space="preserve">5. Платные медицинские услуги оказываются ООО </w:t>
      </w:r>
      <w:r w:rsidR="00237A94" w:rsidRPr="00237A94">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237A94" w:rsidRPr="00237A94">
        <w:rPr>
          <w:rFonts w:ascii="Times New Roman" w:hAnsi="Times New Roman" w:cs="Times New Roman"/>
          <w:szCs w:val="28"/>
        </w:rPr>
        <w:t>»</w:t>
      </w:r>
      <w:r w:rsidRPr="00237A94">
        <w:rPr>
          <w:rFonts w:ascii="Times New Roman" w:hAnsi="Times New Roman" w:cs="Times New Roman"/>
          <w:szCs w:val="28"/>
        </w:rPr>
        <w:t xml:space="preserve"> в соответствии с лицензией на осуществление медицинской деятельности №</w:t>
      </w:r>
      <w:r w:rsidR="00237A94">
        <w:rPr>
          <w:rFonts w:ascii="Times New Roman" w:hAnsi="Times New Roman" w:cs="Times New Roman"/>
          <w:szCs w:val="28"/>
        </w:rPr>
        <w:t xml:space="preserve"> </w:t>
      </w:r>
      <w:r w:rsidR="00237A94" w:rsidRPr="00237A94">
        <w:rPr>
          <w:rFonts w:ascii="Times New Roman" w:hAnsi="Times New Roman" w:cs="Times New Roman"/>
          <w:szCs w:val="28"/>
        </w:rPr>
        <w:t>ЛО-</w:t>
      </w:r>
      <w:r w:rsidR="000D7552">
        <w:rPr>
          <w:rFonts w:ascii="Times New Roman" w:hAnsi="Times New Roman" w:cs="Times New Roman"/>
          <w:szCs w:val="28"/>
        </w:rPr>
        <w:t>63</w:t>
      </w:r>
      <w:r w:rsidR="00237A94" w:rsidRPr="00237A94">
        <w:rPr>
          <w:rFonts w:ascii="Times New Roman" w:hAnsi="Times New Roman" w:cs="Times New Roman"/>
          <w:szCs w:val="28"/>
        </w:rPr>
        <w:t>-01-</w:t>
      </w:r>
      <w:r w:rsidR="000D7552">
        <w:rPr>
          <w:rFonts w:ascii="Times New Roman" w:hAnsi="Times New Roman" w:cs="Times New Roman"/>
          <w:szCs w:val="28"/>
        </w:rPr>
        <w:t>005430</w:t>
      </w:r>
      <w:r w:rsidR="00237A94" w:rsidRPr="00237A94">
        <w:rPr>
          <w:rFonts w:ascii="Times New Roman" w:hAnsi="Times New Roman" w:cs="Times New Roman"/>
          <w:szCs w:val="28"/>
        </w:rPr>
        <w:t xml:space="preserve"> от </w:t>
      </w:r>
      <w:r w:rsidR="000D7552">
        <w:rPr>
          <w:rFonts w:ascii="Times New Roman" w:hAnsi="Times New Roman" w:cs="Times New Roman"/>
          <w:szCs w:val="28"/>
        </w:rPr>
        <w:t>30</w:t>
      </w:r>
      <w:r w:rsidR="00237A94" w:rsidRPr="00237A94">
        <w:rPr>
          <w:rFonts w:ascii="Times New Roman" w:hAnsi="Times New Roman" w:cs="Times New Roman"/>
          <w:szCs w:val="28"/>
        </w:rPr>
        <w:t xml:space="preserve"> января 20</w:t>
      </w:r>
      <w:r w:rsidR="000D7552">
        <w:rPr>
          <w:rFonts w:ascii="Times New Roman" w:hAnsi="Times New Roman" w:cs="Times New Roman"/>
          <w:szCs w:val="28"/>
        </w:rPr>
        <w:t>20</w:t>
      </w:r>
      <w:r w:rsidR="00237A94" w:rsidRPr="00237A94">
        <w:rPr>
          <w:rFonts w:ascii="Times New Roman" w:hAnsi="Times New Roman" w:cs="Times New Roman"/>
          <w:szCs w:val="28"/>
        </w:rPr>
        <w:t xml:space="preserve"> г.</w:t>
      </w:r>
      <w:r w:rsidRPr="00237A94">
        <w:rPr>
          <w:rFonts w:ascii="Times New Roman" w:hAnsi="Times New Roman" w:cs="Times New Roman"/>
          <w:szCs w:val="28"/>
        </w:rPr>
        <w:t xml:space="preserve">, выданной Министерством здравоохранения </w:t>
      </w:r>
      <w:r w:rsidR="000D7552">
        <w:rPr>
          <w:rFonts w:ascii="Times New Roman" w:hAnsi="Times New Roman" w:cs="Times New Roman"/>
          <w:szCs w:val="28"/>
        </w:rPr>
        <w:t>Самарской области</w:t>
      </w:r>
      <w:r w:rsidRPr="00237A94">
        <w:rPr>
          <w:rFonts w:ascii="Times New Roman" w:hAnsi="Times New Roman" w:cs="Times New Roman"/>
          <w:szCs w:val="28"/>
        </w:rPr>
        <w:t>.</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6. Требования к платным медицинским услугам, в том числе к их объему и срокам оказания, определяются по соглашению сторон, заключивших договор на оказание платных медицинских услуг.</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lastRenderedPageBreak/>
        <w:t>7. Медицинские услуги оказываются с соблюдением требований к оказанию отдельных видов медицинских услуг, установленных действующим законодательством и нормативными правовыми актами Российской Федерации. При предоставлении платных медицинских услуг соблюдаются порядки оказания медицинской помощи, утвержденные Министерством здравоохранения Российской Федерации.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D561A" w:rsidRPr="00237A94" w:rsidRDefault="001D561A" w:rsidP="001D561A">
      <w:pPr>
        <w:spacing w:after="0"/>
        <w:jc w:val="both"/>
        <w:rPr>
          <w:rFonts w:ascii="Times New Roman" w:hAnsi="Times New Roman" w:cs="Times New Roman"/>
          <w:szCs w:val="28"/>
        </w:rPr>
      </w:pPr>
    </w:p>
    <w:p w:rsidR="001D561A" w:rsidRPr="00237A94" w:rsidRDefault="001D561A" w:rsidP="001D561A">
      <w:pPr>
        <w:spacing w:after="0"/>
        <w:jc w:val="center"/>
        <w:rPr>
          <w:rFonts w:ascii="Times New Roman" w:hAnsi="Times New Roman" w:cs="Times New Roman"/>
          <w:b/>
          <w:szCs w:val="28"/>
        </w:rPr>
      </w:pPr>
      <w:r w:rsidRPr="00237A94">
        <w:rPr>
          <w:rFonts w:ascii="Times New Roman" w:hAnsi="Times New Roman" w:cs="Times New Roman"/>
          <w:b/>
          <w:szCs w:val="28"/>
        </w:rPr>
        <w:t xml:space="preserve">II. Условия предоставления платных медицинских услуг </w:t>
      </w:r>
    </w:p>
    <w:p w:rsidR="001D561A" w:rsidRPr="00237A94" w:rsidRDefault="001D561A" w:rsidP="00FA3795">
      <w:pPr>
        <w:spacing w:after="0"/>
        <w:rPr>
          <w:rFonts w:ascii="Times New Roman" w:hAnsi="Times New Roman" w:cs="Times New Roman"/>
          <w:b/>
          <w:szCs w:val="28"/>
        </w:rPr>
      </w:pP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8. Основанием для оказания платных медицинских услуг является добровольное волеизъявление пациента (законного представителя пациента) приобрести медицинскую услугу на возмездной основе.</w:t>
      </w:r>
    </w:p>
    <w:p w:rsidR="001D561A"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9. При наличии возможности оказать запрашиваемую заказчиком медицинскую услугу исполнитель заключает Договор с пациентом или заказчиком.</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10. Платные медицинские услуги могут быть оказаны взамен медицинских услуг, выполняемых медицинскими организациями в рамках реализации Территориальной программы государственных гарантий (далее – программы, территориальной программы).</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 xml:space="preserve">11. ООО </w:t>
      </w:r>
      <w:r w:rsidR="00237A94" w:rsidRPr="00237A94">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237A94" w:rsidRPr="00237A94">
        <w:rPr>
          <w:rFonts w:ascii="Times New Roman" w:hAnsi="Times New Roman" w:cs="Times New Roman"/>
          <w:szCs w:val="28"/>
        </w:rPr>
        <w:t>»</w:t>
      </w:r>
      <w:r w:rsidRPr="00237A94">
        <w:rPr>
          <w:rFonts w:ascii="Times New Roman" w:hAnsi="Times New Roman" w:cs="Times New Roman"/>
          <w:szCs w:val="28"/>
        </w:rPr>
        <w:t xml:space="preserve"> вправе оказывать пациентам платные медицинские услуги:</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11.1 на иных условиях, чем предусмотрено программой, территориальными программами и (или) целевыми программами в части:</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выбора врачей, средних и младших медицинских работников, включая установление индивидуального поста медицинского наблюдения при лечении в условиях стационара, сопровождения медицинским работником при транспортировке пациента в отсутствие медицинских показаний,</w:t>
      </w:r>
    </w:p>
    <w:p w:rsidR="001D561A" w:rsidRPr="00237A94" w:rsidRDefault="001D561A" w:rsidP="00FA3795">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 xml:space="preserve">изменения </w:t>
      </w:r>
      <w:proofErr w:type="spellStart"/>
      <w:r w:rsidRPr="00237A94">
        <w:rPr>
          <w:rFonts w:ascii="Times New Roman" w:hAnsi="Times New Roman" w:cs="Times New Roman"/>
          <w:szCs w:val="28"/>
        </w:rPr>
        <w:t>этапности</w:t>
      </w:r>
      <w:proofErr w:type="spellEnd"/>
      <w:r w:rsidRPr="00237A94">
        <w:rPr>
          <w:rFonts w:ascii="Times New Roman" w:hAnsi="Times New Roman" w:cs="Times New Roman"/>
          <w:szCs w:val="28"/>
        </w:rPr>
        <w:t xml:space="preserve"> оказания медицинской помощи (маршрутизации) пациентов с различными заболеваниями по уровням оказания им медицинской помощи в соответствии с порядками оказания медицинской помощи и стандартами медицинск</w:t>
      </w:r>
      <w:r w:rsidR="00FA3795" w:rsidRPr="00237A94">
        <w:rPr>
          <w:rFonts w:ascii="Times New Roman" w:hAnsi="Times New Roman" w:cs="Times New Roman"/>
          <w:szCs w:val="28"/>
        </w:rPr>
        <w:t>ой помощи,</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предоставления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перечень жизненно необходимых и важнейших лекарственных препаратов,</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предоставления медицинских изделий, не включенных в стандарты медицинской помощи и порядки оказания медицинской помощи.</w:t>
      </w:r>
    </w:p>
    <w:p w:rsidR="001D561A"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 xml:space="preserve">11.2 </w:t>
      </w:r>
      <w:r w:rsidR="00FA3795" w:rsidRPr="00237A94">
        <w:rPr>
          <w:rFonts w:ascii="Times New Roman" w:hAnsi="Times New Roman" w:cs="Times New Roman"/>
          <w:szCs w:val="28"/>
        </w:rPr>
        <w:t>при предоставлении медицинских услуг анонимно, за исключением случаев, предусмотренных законодательством Российской Федерации;</w:t>
      </w:r>
    </w:p>
    <w:p w:rsidR="001D561A" w:rsidRPr="00237A94" w:rsidRDefault="001D561A" w:rsidP="00FA3795">
      <w:pPr>
        <w:spacing w:after="0"/>
        <w:jc w:val="both"/>
        <w:rPr>
          <w:rFonts w:ascii="Times New Roman" w:hAnsi="Times New Roman" w:cs="Times New Roman"/>
          <w:szCs w:val="28"/>
        </w:rPr>
      </w:pPr>
      <w:r w:rsidRPr="00237A94">
        <w:rPr>
          <w:rFonts w:ascii="Times New Roman" w:hAnsi="Times New Roman" w:cs="Times New Roman"/>
          <w:szCs w:val="28"/>
        </w:rPr>
        <w:t xml:space="preserve">11.3 </w:t>
      </w:r>
      <w:r w:rsidR="00FA3795" w:rsidRPr="00237A94">
        <w:rPr>
          <w:rFonts w:ascii="Times New Roman" w:hAnsi="Times New Roman" w:cs="Times New Roman"/>
          <w:szCs w:val="28"/>
        </w:rPr>
        <w:t>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A3795" w:rsidRPr="00237A94" w:rsidRDefault="001D561A" w:rsidP="001D561A">
      <w:pPr>
        <w:spacing w:after="0"/>
        <w:jc w:val="both"/>
        <w:rPr>
          <w:rFonts w:ascii="Times New Roman" w:hAnsi="Times New Roman" w:cs="Times New Roman"/>
          <w:szCs w:val="28"/>
        </w:rPr>
      </w:pPr>
      <w:r w:rsidRPr="00237A94">
        <w:rPr>
          <w:rFonts w:ascii="Times New Roman" w:hAnsi="Times New Roman" w:cs="Times New Roman"/>
          <w:szCs w:val="28"/>
        </w:rPr>
        <w:t xml:space="preserve">11.4 </w:t>
      </w:r>
      <w:r w:rsidR="00FA3795" w:rsidRPr="00237A94">
        <w:rPr>
          <w:rFonts w:ascii="Times New Roman" w:hAnsi="Times New Roman" w:cs="Times New Roman"/>
          <w:szCs w:val="28"/>
        </w:rPr>
        <w:t xml:space="preserve">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w:t>
      </w:r>
      <w:r w:rsidR="00FA3795" w:rsidRPr="00237A94">
        <w:rPr>
          <w:rFonts w:ascii="Times New Roman" w:hAnsi="Times New Roman" w:cs="Times New Roman"/>
          <w:szCs w:val="28"/>
        </w:rPr>
        <w:lastRenderedPageBreak/>
        <w:t>специализированной, медицинской помощи и медицинской помощи, оказываемой в неотложной или экстренной форме.</w:t>
      </w:r>
    </w:p>
    <w:p w:rsidR="001D561A" w:rsidRPr="00237A94" w:rsidRDefault="00FA3795" w:rsidP="001D561A">
      <w:pPr>
        <w:spacing w:after="0"/>
        <w:jc w:val="both"/>
        <w:rPr>
          <w:rFonts w:ascii="Times New Roman" w:hAnsi="Times New Roman" w:cs="Times New Roman"/>
          <w:szCs w:val="28"/>
        </w:rPr>
      </w:pPr>
      <w:r w:rsidRPr="00237A94">
        <w:rPr>
          <w:rFonts w:ascii="Times New Roman" w:hAnsi="Times New Roman" w:cs="Times New Roman"/>
          <w:szCs w:val="28"/>
        </w:rPr>
        <w:t>12</w:t>
      </w:r>
      <w:r w:rsidR="001D561A" w:rsidRPr="00237A94">
        <w:rPr>
          <w:rFonts w:ascii="Times New Roman" w:hAnsi="Times New Roman" w:cs="Times New Roman"/>
          <w:szCs w:val="28"/>
        </w:rPr>
        <w:t>. При оказании платных медицинских услуг в медицинской организации должны соблюдаться порядки оказания медицинской помощи, утвержденные Министерством здравоохранения Российской Федерации.</w:t>
      </w:r>
    </w:p>
    <w:p w:rsidR="001D561A" w:rsidRPr="00237A94" w:rsidRDefault="00FA3795" w:rsidP="001D561A">
      <w:pPr>
        <w:spacing w:after="0"/>
        <w:jc w:val="both"/>
        <w:rPr>
          <w:rFonts w:ascii="Times New Roman" w:hAnsi="Times New Roman" w:cs="Times New Roman"/>
          <w:szCs w:val="28"/>
        </w:rPr>
      </w:pPr>
      <w:r w:rsidRPr="00237A94">
        <w:rPr>
          <w:rFonts w:ascii="Times New Roman" w:hAnsi="Times New Roman" w:cs="Times New Roman"/>
          <w:szCs w:val="28"/>
        </w:rPr>
        <w:t>13</w:t>
      </w:r>
      <w:r w:rsidR="001D561A" w:rsidRPr="00237A94">
        <w:rPr>
          <w:rFonts w:ascii="Times New Roman" w:hAnsi="Times New Roman" w:cs="Times New Roman"/>
          <w:szCs w:val="28"/>
        </w:rPr>
        <w:t>.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FA3795" w:rsidRPr="00237A94" w:rsidRDefault="00FA3795" w:rsidP="001D561A">
      <w:pPr>
        <w:spacing w:after="0"/>
        <w:jc w:val="both"/>
        <w:rPr>
          <w:rFonts w:ascii="Times New Roman" w:hAnsi="Times New Roman" w:cs="Times New Roman"/>
          <w:szCs w:val="28"/>
        </w:rPr>
      </w:pPr>
    </w:p>
    <w:p w:rsidR="00FA3795" w:rsidRPr="00237A94" w:rsidRDefault="00FA3795" w:rsidP="00FA3795">
      <w:pPr>
        <w:spacing w:after="0"/>
        <w:jc w:val="center"/>
        <w:rPr>
          <w:rFonts w:ascii="Times New Roman" w:hAnsi="Times New Roman" w:cs="Times New Roman"/>
          <w:b/>
          <w:szCs w:val="28"/>
        </w:rPr>
      </w:pPr>
      <w:r w:rsidRPr="00237A94">
        <w:rPr>
          <w:rFonts w:ascii="Times New Roman" w:hAnsi="Times New Roman" w:cs="Times New Roman"/>
          <w:b/>
          <w:szCs w:val="28"/>
        </w:rPr>
        <w:t>III. Порядок предоставления платных медицинских услуг</w:t>
      </w:r>
    </w:p>
    <w:p w:rsidR="00FA3795" w:rsidRPr="00237A94" w:rsidRDefault="00FA3795" w:rsidP="00FA3795">
      <w:pPr>
        <w:spacing w:after="0"/>
        <w:jc w:val="center"/>
        <w:rPr>
          <w:rFonts w:ascii="Times New Roman" w:hAnsi="Times New Roman" w:cs="Times New Roman"/>
          <w:b/>
          <w:szCs w:val="28"/>
        </w:rPr>
      </w:pP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 xml:space="preserve">14. ООО </w:t>
      </w:r>
      <w:r w:rsidR="00237A94" w:rsidRPr="00237A94">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237A94" w:rsidRPr="00237A94">
        <w:rPr>
          <w:rFonts w:ascii="Times New Roman" w:hAnsi="Times New Roman" w:cs="Times New Roman"/>
          <w:szCs w:val="28"/>
        </w:rPr>
        <w:t>»</w:t>
      </w:r>
      <w:r w:rsidR="00237A94">
        <w:rPr>
          <w:rFonts w:ascii="Times New Roman" w:hAnsi="Times New Roman" w:cs="Times New Roman"/>
          <w:szCs w:val="28"/>
        </w:rPr>
        <w:t xml:space="preserve"> обязано</w:t>
      </w:r>
      <w:r w:rsidRPr="00237A94">
        <w:rPr>
          <w:rFonts w:ascii="Times New Roman" w:hAnsi="Times New Roman" w:cs="Times New Roman"/>
          <w:szCs w:val="28"/>
        </w:rPr>
        <w:t xml:space="preserve"> оказать платную медицинскую услугу, качество которой должно соответствовать условиям договора, а при отсутствии и неполноте условий договора - требованиям, предъявляемым к услугам соответствующего вида действующим законодательством.</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 xml:space="preserve">15. ООО </w:t>
      </w:r>
      <w:r w:rsidR="00237A94" w:rsidRPr="00237A94">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237A94" w:rsidRPr="00237A94">
        <w:rPr>
          <w:rFonts w:ascii="Times New Roman" w:hAnsi="Times New Roman" w:cs="Times New Roman"/>
          <w:szCs w:val="28"/>
        </w:rPr>
        <w:t>»</w:t>
      </w:r>
      <w:r w:rsidR="00237A94">
        <w:rPr>
          <w:rFonts w:ascii="Times New Roman" w:hAnsi="Times New Roman" w:cs="Times New Roman"/>
          <w:szCs w:val="28"/>
        </w:rPr>
        <w:t xml:space="preserve"> обязано</w:t>
      </w:r>
      <w:r w:rsidRPr="00237A94">
        <w:rPr>
          <w:rFonts w:ascii="Times New Roman" w:hAnsi="Times New Roman" w:cs="Times New Roman"/>
          <w:szCs w:val="28"/>
        </w:rPr>
        <w:t xml:space="preserve"> оказать платную медицинскую услугу, определенную договором, с использованием собственных </w:t>
      </w:r>
      <w:r w:rsidR="00FD516E">
        <w:rPr>
          <w:rFonts w:ascii="Times New Roman" w:hAnsi="Times New Roman" w:cs="Times New Roman"/>
          <w:szCs w:val="28"/>
        </w:rPr>
        <w:t>лекарственных средств</w:t>
      </w:r>
      <w:r w:rsidRPr="00237A94">
        <w:rPr>
          <w:rFonts w:ascii="Times New Roman" w:hAnsi="Times New Roman" w:cs="Times New Roman"/>
          <w:szCs w:val="28"/>
        </w:rPr>
        <w:t>, медицинских изделий, расходных материалов и других средств, если иное не предусмотрено договором.</w:t>
      </w:r>
    </w:p>
    <w:p w:rsidR="00FA3795"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16. Платные медицинские услуги предоставляются при наличии информированного добровольного согласия пациента или его законного представителя, данного в порядке, установленном законодательством.</w:t>
      </w:r>
    </w:p>
    <w:p w:rsidR="00186A73" w:rsidRDefault="00186A73" w:rsidP="00FA3795">
      <w:pPr>
        <w:spacing w:after="0"/>
        <w:jc w:val="both"/>
        <w:rPr>
          <w:rFonts w:ascii="Times New Roman" w:hAnsi="Times New Roman" w:cs="Times New Roman"/>
          <w:szCs w:val="28"/>
        </w:rPr>
      </w:pPr>
      <w:r>
        <w:rPr>
          <w:rFonts w:ascii="Times New Roman" w:hAnsi="Times New Roman" w:cs="Times New Roman"/>
          <w:szCs w:val="28"/>
        </w:rPr>
        <w:t>17. ООО «</w:t>
      </w:r>
      <w:r w:rsidR="000D7552" w:rsidRPr="000D7552">
        <w:rPr>
          <w:rFonts w:ascii="Times New Roman" w:hAnsi="Times New Roman" w:cs="Times New Roman"/>
          <w:szCs w:val="28"/>
        </w:rPr>
        <w:t>Семейная клиника</w:t>
      </w:r>
      <w:r>
        <w:rPr>
          <w:rFonts w:ascii="Times New Roman" w:hAnsi="Times New Roman" w:cs="Times New Roman"/>
          <w:szCs w:val="28"/>
        </w:rPr>
        <w:t>» вправе отказать пациенту или заказчику в оказании медицинских услуг, если:</w:t>
      </w:r>
    </w:p>
    <w:p w:rsidR="00186A73" w:rsidRPr="00186A73" w:rsidRDefault="00186A73" w:rsidP="00186A73">
      <w:pPr>
        <w:spacing w:after="0"/>
        <w:jc w:val="both"/>
        <w:rPr>
          <w:rFonts w:ascii="Times New Roman" w:hAnsi="Times New Roman" w:cs="Times New Roman"/>
          <w:szCs w:val="28"/>
        </w:rPr>
      </w:pPr>
      <w:r w:rsidRPr="00186A73">
        <w:rPr>
          <w:rFonts w:ascii="Times New Roman" w:hAnsi="Times New Roman" w:cs="Times New Roman"/>
          <w:szCs w:val="28"/>
        </w:rPr>
        <w:t xml:space="preserve">- </w:t>
      </w:r>
      <w:r>
        <w:rPr>
          <w:rFonts w:ascii="Times New Roman" w:hAnsi="Times New Roman" w:cs="Times New Roman"/>
          <w:szCs w:val="28"/>
        </w:rPr>
        <w:t>услуга заведомо не соответствует завышенным</w:t>
      </w:r>
      <w:r w:rsidRPr="00186A73">
        <w:rPr>
          <w:rFonts w:ascii="Times New Roman" w:hAnsi="Times New Roman" w:cs="Times New Roman"/>
          <w:szCs w:val="28"/>
        </w:rPr>
        <w:t xml:space="preserve"> ожидания</w:t>
      </w:r>
      <w:r>
        <w:rPr>
          <w:rFonts w:ascii="Times New Roman" w:hAnsi="Times New Roman" w:cs="Times New Roman"/>
          <w:szCs w:val="28"/>
        </w:rPr>
        <w:t>м пациента в</w:t>
      </w:r>
      <w:r w:rsidRPr="00186A73">
        <w:rPr>
          <w:rFonts w:ascii="Times New Roman" w:hAnsi="Times New Roman" w:cs="Times New Roman"/>
          <w:szCs w:val="28"/>
        </w:rPr>
        <w:t xml:space="preserve"> реальной сложившейся ситуации</w:t>
      </w:r>
      <w:r>
        <w:rPr>
          <w:rFonts w:ascii="Times New Roman" w:hAnsi="Times New Roman" w:cs="Times New Roman"/>
          <w:szCs w:val="28"/>
        </w:rPr>
        <w:t>;</w:t>
      </w:r>
    </w:p>
    <w:p w:rsidR="00186A73" w:rsidRPr="00186A73" w:rsidRDefault="00186A73" w:rsidP="00186A73">
      <w:pPr>
        <w:spacing w:after="0"/>
        <w:jc w:val="both"/>
        <w:rPr>
          <w:rFonts w:ascii="Times New Roman" w:hAnsi="Times New Roman" w:cs="Times New Roman"/>
          <w:szCs w:val="28"/>
        </w:rPr>
      </w:pPr>
      <w:r w:rsidRPr="00186A73">
        <w:rPr>
          <w:rFonts w:ascii="Times New Roman" w:hAnsi="Times New Roman" w:cs="Times New Roman"/>
          <w:szCs w:val="28"/>
        </w:rPr>
        <w:t>- пацие</w:t>
      </w:r>
      <w:r>
        <w:rPr>
          <w:rFonts w:ascii="Times New Roman" w:hAnsi="Times New Roman" w:cs="Times New Roman"/>
          <w:szCs w:val="28"/>
        </w:rPr>
        <w:t xml:space="preserve">нт отказывается соблюдать рекомендации </w:t>
      </w:r>
      <w:r w:rsidR="00F02C31" w:rsidRPr="00F02C31">
        <w:rPr>
          <w:rFonts w:ascii="Times New Roman" w:hAnsi="Times New Roman" w:cs="Times New Roman"/>
          <w:szCs w:val="28"/>
        </w:rPr>
        <w:t>врача или медицинской сестры</w:t>
      </w:r>
      <w:r>
        <w:rPr>
          <w:rFonts w:ascii="Times New Roman" w:hAnsi="Times New Roman" w:cs="Times New Roman"/>
          <w:szCs w:val="28"/>
        </w:rPr>
        <w:t>;</w:t>
      </w:r>
    </w:p>
    <w:p w:rsidR="00186A73" w:rsidRPr="00186A73" w:rsidRDefault="00186A73" w:rsidP="00186A73">
      <w:pPr>
        <w:spacing w:after="0"/>
        <w:jc w:val="both"/>
        <w:rPr>
          <w:rFonts w:ascii="Times New Roman" w:hAnsi="Times New Roman" w:cs="Times New Roman"/>
          <w:szCs w:val="28"/>
        </w:rPr>
      </w:pPr>
      <w:r w:rsidRPr="00186A73">
        <w:rPr>
          <w:rFonts w:ascii="Times New Roman" w:hAnsi="Times New Roman" w:cs="Times New Roman"/>
          <w:szCs w:val="28"/>
        </w:rPr>
        <w:t xml:space="preserve">- </w:t>
      </w:r>
      <w:r>
        <w:rPr>
          <w:rFonts w:ascii="Times New Roman" w:hAnsi="Times New Roman" w:cs="Times New Roman"/>
          <w:szCs w:val="28"/>
        </w:rPr>
        <w:t>пациент не согласен со стоимостью предстоящей медицинской услуги;</w:t>
      </w:r>
    </w:p>
    <w:p w:rsidR="00186A73" w:rsidRDefault="00186A73" w:rsidP="00186A73">
      <w:pPr>
        <w:spacing w:after="0"/>
        <w:jc w:val="both"/>
        <w:rPr>
          <w:rFonts w:ascii="Times New Roman" w:hAnsi="Times New Roman" w:cs="Times New Roman"/>
          <w:szCs w:val="28"/>
        </w:rPr>
      </w:pPr>
      <w:r w:rsidRPr="00186A73">
        <w:rPr>
          <w:rFonts w:ascii="Times New Roman" w:hAnsi="Times New Roman" w:cs="Times New Roman"/>
          <w:szCs w:val="28"/>
        </w:rPr>
        <w:t xml:space="preserve">- пациент не является </w:t>
      </w:r>
      <w:r>
        <w:rPr>
          <w:rFonts w:ascii="Times New Roman" w:hAnsi="Times New Roman" w:cs="Times New Roman"/>
          <w:szCs w:val="28"/>
        </w:rPr>
        <w:t xml:space="preserve">на прием </w:t>
      </w:r>
      <w:r w:rsidRPr="00186A73">
        <w:rPr>
          <w:rFonts w:ascii="Times New Roman" w:hAnsi="Times New Roman" w:cs="Times New Roman"/>
          <w:szCs w:val="28"/>
        </w:rPr>
        <w:t xml:space="preserve">в назначенное время </w:t>
      </w:r>
      <w:r>
        <w:rPr>
          <w:rFonts w:ascii="Times New Roman" w:hAnsi="Times New Roman" w:cs="Times New Roman"/>
          <w:szCs w:val="28"/>
        </w:rPr>
        <w:t>(опоздание более 15 минут);</w:t>
      </w:r>
    </w:p>
    <w:p w:rsidR="00F02C31" w:rsidRPr="00186A73" w:rsidRDefault="00F02C31" w:rsidP="00186A73">
      <w:pPr>
        <w:spacing w:after="0"/>
        <w:jc w:val="both"/>
        <w:rPr>
          <w:rFonts w:ascii="Times New Roman" w:hAnsi="Times New Roman" w:cs="Times New Roman"/>
          <w:szCs w:val="28"/>
        </w:rPr>
      </w:pPr>
      <w:r>
        <w:rPr>
          <w:rFonts w:ascii="Times New Roman" w:hAnsi="Times New Roman" w:cs="Times New Roman"/>
          <w:szCs w:val="28"/>
        </w:rPr>
        <w:t xml:space="preserve">- </w:t>
      </w:r>
      <w:r w:rsidRPr="00F02C31">
        <w:rPr>
          <w:rFonts w:ascii="Times New Roman" w:hAnsi="Times New Roman" w:cs="Times New Roman"/>
          <w:szCs w:val="28"/>
        </w:rPr>
        <w:t xml:space="preserve">пациент не является на прием </w:t>
      </w:r>
      <w:r>
        <w:rPr>
          <w:rFonts w:ascii="Times New Roman" w:hAnsi="Times New Roman" w:cs="Times New Roman"/>
          <w:szCs w:val="28"/>
        </w:rPr>
        <w:t>по предварительной записи более 3 раз;</w:t>
      </w:r>
    </w:p>
    <w:p w:rsidR="00186A73" w:rsidRPr="00186A73" w:rsidRDefault="00186A73" w:rsidP="00186A73">
      <w:pPr>
        <w:spacing w:after="0"/>
        <w:jc w:val="both"/>
        <w:rPr>
          <w:rFonts w:ascii="Times New Roman" w:hAnsi="Times New Roman" w:cs="Times New Roman"/>
          <w:szCs w:val="28"/>
        </w:rPr>
      </w:pPr>
      <w:r w:rsidRPr="00186A73">
        <w:rPr>
          <w:rFonts w:ascii="Times New Roman" w:hAnsi="Times New Roman" w:cs="Times New Roman"/>
          <w:szCs w:val="28"/>
        </w:rPr>
        <w:t>- помощь, которую требует оказать пациент, противоречит моральн</w:t>
      </w:r>
      <w:r>
        <w:rPr>
          <w:rFonts w:ascii="Times New Roman" w:hAnsi="Times New Roman" w:cs="Times New Roman"/>
          <w:szCs w:val="28"/>
        </w:rPr>
        <w:t>ым, религиозным принципам врача</w:t>
      </w:r>
      <w:r w:rsidR="00F02C31">
        <w:rPr>
          <w:rFonts w:ascii="Times New Roman" w:hAnsi="Times New Roman" w:cs="Times New Roman"/>
          <w:szCs w:val="28"/>
        </w:rPr>
        <w:t xml:space="preserve"> или медицинской сестры</w:t>
      </w:r>
      <w:r>
        <w:rPr>
          <w:rFonts w:ascii="Times New Roman" w:hAnsi="Times New Roman" w:cs="Times New Roman"/>
          <w:szCs w:val="28"/>
        </w:rPr>
        <w:t>;</w:t>
      </w:r>
    </w:p>
    <w:p w:rsidR="00186A73" w:rsidRDefault="00186A73" w:rsidP="00186A73">
      <w:pPr>
        <w:spacing w:after="0"/>
        <w:jc w:val="both"/>
        <w:rPr>
          <w:rFonts w:ascii="Times New Roman" w:hAnsi="Times New Roman" w:cs="Times New Roman"/>
          <w:szCs w:val="28"/>
        </w:rPr>
      </w:pPr>
      <w:r>
        <w:rPr>
          <w:rFonts w:ascii="Times New Roman" w:hAnsi="Times New Roman" w:cs="Times New Roman"/>
          <w:szCs w:val="28"/>
        </w:rPr>
        <w:t>- пациент требует оказать ему медицинскую услугу</w:t>
      </w:r>
      <w:r w:rsidRPr="00186A73">
        <w:rPr>
          <w:rFonts w:ascii="Times New Roman" w:hAnsi="Times New Roman" w:cs="Times New Roman"/>
          <w:szCs w:val="28"/>
        </w:rPr>
        <w:t xml:space="preserve"> в сфере, которая выходит за пределы профессиональной компетенции </w:t>
      </w:r>
      <w:r w:rsidR="00F02C31">
        <w:rPr>
          <w:rFonts w:ascii="Times New Roman" w:hAnsi="Times New Roman" w:cs="Times New Roman"/>
          <w:szCs w:val="28"/>
        </w:rPr>
        <w:t>врача или медицинской сестры</w:t>
      </w:r>
      <w:r>
        <w:rPr>
          <w:rFonts w:ascii="Times New Roman" w:hAnsi="Times New Roman" w:cs="Times New Roman"/>
          <w:szCs w:val="28"/>
        </w:rPr>
        <w:t>;</w:t>
      </w:r>
    </w:p>
    <w:p w:rsidR="00186A73" w:rsidRPr="00186A73" w:rsidRDefault="00186A73" w:rsidP="00186A73">
      <w:pPr>
        <w:spacing w:after="0"/>
        <w:jc w:val="both"/>
        <w:rPr>
          <w:rFonts w:ascii="Times New Roman" w:hAnsi="Times New Roman" w:cs="Times New Roman"/>
          <w:szCs w:val="28"/>
        </w:rPr>
      </w:pPr>
      <w:r>
        <w:rPr>
          <w:rFonts w:ascii="Times New Roman" w:hAnsi="Times New Roman" w:cs="Times New Roman"/>
          <w:szCs w:val="28"/>
        </w:rPr>
        <w:t xml:space="preserve">- </w:t>
      </w:r>
      <w:r w:rsidRPr="00186A73">
        <w:rPr>
          <w:rFonts w:ascii="Times New Roman" w:hAnsi="Times New Roman" w:cs="Times New Roman"/>
          <w:szCs w:val="28"/>
        </w:rPr>
        <w:t xml:space="preserve">пациент требует оказать ему медицинскую услугу за </w:t>
      </w:r>
      <w:r>
        <w:rPr>
          <w:rFonts w:ascii="Times New Roman" w:hAnsi="Times New Roman" w:cs="Times New Roman"/>
          <w:szCs w:val="28"/>
        </w:rPr>
        <w:t xml:space="preserve">пределами рабочего времени </w:t>
      </w:r>
      <w:r w:rsidR="00F02C31" w:rsidRPr="00F02C31">
        <w:rPr>
          <w:rFonts w:ascii="Times New Roman" w:hAnsi="Times New Roman" w:cs="Times New Roman"/>
          <w:szCs w:val="28"/>
        </w:rPr>
        <w:t>врача или медицинской сестры</w:t>
      </w:r>
      <w:r w:rsidRPr="00186A73">
        <w:rPr>
          <w:rFonts w:ascii="Times New Roman" w:hAnsi="Times New Roman" w:cs="Times New Roman"/>
          <w:szCs w:val="28"/>
        </w:rPr>
        <w:t>, а также вне</w:t>
      </w:r>
      <w:r>
        <w:rPr>
          <w:rFonts w:ascii="Times New Roman" w:hAnsi="Times New Roman" w:cs="Times New Roman"/>
          <w:szCs w:val="28"/>
        </w:rPr>
        <w:t xml:space="preserve"> места его постоянной практики;</w:t>
      </w:r>
    </w:p>
    <w:p w:rsidR="00186A73" w:rsidRPr="00237A94" w:rsidRDefault="00186A73" w:rsidP="00186A73">
      <w:pPr>
        <w:spacing w:after="0"/>
        <w:jc w:val="both"/>
        <w:rPr>
          <w:rFonts w:ascii="Times New Roman" w:hAnsi="Times New Roman" w:cs="Times New Roman"/>
          <w:szCs w:val="28"/>
        </w:rPr>
      </w:pPr>
      <w:r w:rsidRPr="00186A73">
        <w:rPr>
          <w:rFonts w:ascii="Times New Roman" w:hAnsi="Times New Roman" w:cs="Times New Roman"/>
          <w:szCs w:val="28"/>
        </w:rPr>
        <w:t xml:space="preserve">- </w:t>
      </w:r>
      <w:r>
        <w:rPr>
          <w:rFonts w:ascii="Times New Roman" w:hAnsi="Times New Roman" w:cs="Times New Roman"/>
          <w:szCs w:val="28"/>
        </w:rPr>
        <w:t xml:space="preserve">возникают проблемы с коммуникацией между пациентом и </w:t>
      </w:r>
      <w:r w:rsidR="00F02C31">
        <w:rPr>
          <w:rFonts w:ascii="Times New Roman" w:hAnsi="Times New Roman" w:cs="Times New Roman"/>
          <w:szCs w:val="28"/>
        </w:rPr>
        <w:t>сотрудником ООО «</w:t>
      </w:r>
      <w:r w:rsidR="000D7552" w:rsidRPr="000D7552">
        <w:rPr>
          <w:rFonts w:ascii="Times New Roman" w:hAnsi="Times New Roman" w:cs="Times New Roman"/>
          <w:szCs w:val="28"/>
        </w:rPr>
        <w:t>Семейная клиника</w:t>
      </w:r>
      <w:r w:rsidR="00F02C31">
        <w:rPr>
          <w:rFonts w:ascii="Times New Roman" w:hAnsi="Times New Roman" w:cs="Times New Roman"/>
          <w:szCs w:val="28"/>
        </w:rPr>
        <w:t>»</w:t>
      </w:r>
      <w:r w:rsidRPr="00186A73">
        <w:rPr>
          <w:rFonts w:ascii="Times New Roman" w:hAnsi="Times New Roman" w:cs="Times New Roman"/>
          <w:szCs w:val="28"/>
        </w:rPr>
        <w:t>.</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18</w:t>
      </w:r>
      <w:r w:rsidR="00FA3795" w:rsidRPr="00237A94">
        <w:rPr>
          <w:rFonts w:ascii="Times New Roman" w:hAnsi="Times New Roman" w:cs="Times New Roman"/>
          <w:szCs w:val="28"/>
        </w:rPr>
        <w:t>. Пациенту (законному представителю) по его требованию и в доступной для него форме должна быть предоставлена информация о состоянии 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и последствиях медицинского вмешательства, ожидаемых результатах проведенного лечения.</w:t>
      </w:r>
      <w:bookmarkStart w:id="0" w:name="_GoBack"/>
      <w:bookmarkEnd w:id="0"/>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19</w:t>
      </w:r>
      <w:r w:rsidR="00FA3795" w:rsidRPr="00237A94">
        <w:rPr>
          <w:rFonts w:ascii="Times New Roman" w:hAnsi="Times New Roman" w:cs="Times New Roman"/>
          <w:szCs w:val="28"/>
        </w:rPr>
        <w:t>. Если оказание платных медицинских услуг пациенту требует применения лекарственных препаратов для медицинского применения, медицинских изделий, медицинская организация по требованию пациента обязана предоставить ему необходимые сведения об этих препаратах и изделиях в доступной для него форме, в том числе, о сроках их годности (гарантийных сроках), показаниях (противопоказаниях) к применению.</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lastRenderedPageBreak/>
        <w:t>20</w:t>
      </w:r>
      <w:r w:rsidR="00FA3795" w:rsidRPr="00237A94">
        <w:rPr>
          <w:rFonts w:ascii="Times New Roman" w:hAnsi="Times New Roman" w:cs="Times New Roman"/>
          <w:szCs w:val="28"/>
        </w:rPr>
        <w:t>.  Пациент (его законный представитель), при оказании ему платных медицинских услуг, имеет право непосредственно знакомиться с медицинской документацией, отражающей состояние его здоровья, а также получать консультации у других специалистов, если это определено условиями договора. По требованию пациента (законного представителя) ему предоставляются бесплатно копии медицинских документов, отражающих состояние его здоровья, виды и объемы оказанных платных медицинских услуг.</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21</w:t>
      </w:r>
      <w:r w:rsidR="00FA3795" w:rsidRPr="00237A94">
        <w:rPr>
          <w:rFonts w:ascii="Times New Roman" w:hAnsi="Times New Roman" w:cs="Times New Roman"/>
          <w:szCs w:val="28"/>
        </w:rPr>
        <w:t>. При оказании платных медицинских услуг не допускается предоставление сведений, составляющих врачебную тайну, без согласия пациента или его законного представителя, за исключением случаев, установленных действующим законодательством.</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22</w:t>
      </w:r>
      <w:r w:rsidR="00FA3795" w:rsidRPr="00237A94">
        <w:rPr>
          <w:rFonts w:ascii="Times New Roman" w:hAnsi="Times New Roman" w:cs="Times New Roman"/>
          <w:szCs w:val="28"/>
        </w:rPr>
        <w:t>. Пациент обязан соблюдать правомерные указания и рекомендации лечащих врачей медицинской организации, обеспечивающие качественное оказание платных медицинских услуг, в том числе режим лечения и правила поведения пациента в медицинской организации.</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23</w:t>
      </w:r>
      <w:r w:rsidR="00FA3795" w:rsidRPr="00237A94">
        <w:rPr>
          <w:rFonts w:ascii="Times New Roman" w:hAnsi="Times New Roman" w:cs="Times New Roman"/>
          <w:szCs w:val="28"/>
        </w:rPr>
        <w:t xml:space="preserve">. ООО </w:t>
      </w:r>
      <w:r w:rsidR="00EF3870" w:rsidRPr="00EF3870">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EF3870" w:rsidRPr="00EF3870">
        <w:rPr>
          <w:rFonts w:ascii="Times New Roman" w:hAnsi="Times New Roman" w:cs="Times New Roman"/>
          <w:szCs w:val="28"/>
        </w:rPr>
        <w:t>»</w:t>
      </w:r>
      <w:r w:rsidR="00EF3870">
        <w:rPr>
          <w:rFonts w:ascii="Times New Roman" w:hAnsi="Times New Roman" w:cs="Times New Roman"/>
          <w:szCs w:val="28"/>
        </w:rPr>
        <w:t xml:space="preserve"> обязано</w:t>
      </w:r>
      <w:r w:rsidR="00FA3795" w:rsidRPr="00237A94">
        <w:rPr>
          <w:rFonts w:ascii="Times New Roman" w:hAnsi="Times New Roman" w:cs="Times New Roman"/>
          <w:szCs w:val="28"/>
        </w:rPr>
        <w:t>:</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при оказании платных медицинских услуг соблюдать установленные требования к оформлению и ведению медицинской документации, ведению учетных и отчетных статистических форм, порядку и срокам их предоставления;</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w:t>
      </w:r>
      <w:r w:rsidRPr="00237A94">
        <w:rPr>
          <w:rFonts w:ascii="Times New Roman" w:hAnsi="Times New Roman" w:cs="Times New Roman"/>
          <w:szCs w:val="28"/>
        </w:rPr>
        <w:tab/>
        <w:t xml:space="preserve">по окончании оказания медицинской услуги выдать пациенту документы, содержащие информацию о результатах оказанных услуг, в </w:t>
      </w:r>
      <w:proofErr w:type="spellStart"/>
      <w:r w:rsidRPr="00237A94">
        <w:rPr>
          <w:rFonts w:ascii="Times New Roman" w:hAnsi="Times New Roman" w:cs="Times New Roman"/>
          <w:szCs w:val="28"/>
        </w:rPr>
        <w:t>т.ч</w:t>
      </w:r>
      <w:proofErr w:type="spellEnd"/>
      <w:r w:rsidRPr="00237A94">
        <w:rPr>
          <w:rFonts w:ascii="Times New Roman" w:hAnsi="Times New Roman" w:cs="Times New Roman"/>
          <w:szCs w:val="28"/>
        </w:rPr>
        <w:t>.:</w:t>
      </w:r>
    </w:p>
    <w:p w:rsidR="00FA3795" w:rsidRPr="00237A94" w:rsidRDefault="00FA3795" w:rsidP="00EF3870">
      <w:pPr>
        <w:spacing w:after="0"/>
        <w:ind w:left="851"/>
        <w:jc w:val="both"/>
        <w:rPr>
          <w:rFonts w:ascii="Times New Roman" w:hAnsi="Times New Roman" w:cs="Times New Roman"/>
          <w:szCs w:val="28"/>
        </w:rPr>
      </w:pPr>
      <w:r w:rsidRPr="00237A94">
        <w:rPr>
          <w:rFonts w:ascii="Times New Roman" w:hAnsi="Times New Roman" w:cs="Times New Roman"/>
          <w:szCs w:val="28"/>
        </w:rPr>
        <w:t>o</w:t>
      </w:r>
      <w:r w:rsidRPr="00237A94">
        <w:rPr>
          <w:rFonts w:ascii="Times New Roman" w:hAnsi="Times New Roman" w:cs="Times New Roman"/>
          <w:szCs w:val="28"/>
        </w:rPr>
        <w:tab/>
        <w:t>договор с гражданином на оказание платных медицинских услуг;</w:t>
      </w:r>
    </w:p>
    <w:p w:rsidR="00EF3870" w:rsidRDefault="00FA3795" w:rsidP="00FA3795">
      <w:pPr>
        <w:spacing w:after="0"/>
        <w:ind w:left="851"/>
        <w:jc w:val="both"/>
        <w:rPr>
          <w:rFonts w:ascii="Times New Roman" w:hAnsi="Times New Roman" w:cs="Times New Roman"/>
          <w:szCs w:val="28"/>
        </w:rPr>
      </w:pPr>
      <w:r w:rsidRPr="00237A94">
        <w:rPr>
          <w:rFonts w:ascii="Times New Roman" w:hAnsi="Times New Roman" w:cs="Times New Roman"/>
          <w:szCs w:val="28"/>
        </w:rPr>
        <w:t>o</w:t>
      </w:r>
      <w:r w:rsidRPr="00237A94">
        <w:rPr>
          <w:rFonts w:ascii="Times New Roman" w:hAnsi="Times New Roman" w:cs="Times New Roman"/>
          <w:szCs w:val="28"/>
        </w:rPr>
        <w:tab/>
        <w:t>кассовый чек/другой документ строгой отчетности, подтверждающий оплату</w:t>
      </w:r>
      <w:r w:rsidR="00EF3870">
        <w:rPr>
          <w:rFonts w:ascii="Times New Roman" w:hAnsi="Times New Roman" w:cs="Times New Roman"/>
          <w:szCs w:val="28"/>
        </w:rPr>
        <w:t>;</w:t>
      </w:r>
    </w:p>
    <w:p w:rsidR="00FA3795" w:rsidRPr="00237A94" w:rsidRDefault="00EF3870" w:rsidP="00FA3795">
      <w:pPr>
        <w:spacing w:after="0"/>
        <w:ind w:left="851"/>
        <w:jc w:val="both"/>
        <w:rPr>
          <w:rFonts w:ascii="Times New Roman" w:hAnsi="Times New Roman" w:cs="Times New Roman"/>
          <w:szCs w:val="28"/>
        </w:rPr>
      </w:pPr>
      <w:r w:rsidRPr="00237A94">
        <w:rPr>
          <w:rFonts w:ascii="Times New Roman" w:hAnsi="Times New Roman" w:cs="Times New Roman"/>
          <w:szCs w:val="28"/>
        </w:rPr>
        <w:t>o</w:t>
      </w:r>
      <w:r>
        <w:rPr>
          <w:rFonts w:ascii="Times New Roman" w:hAnsi="Times New Roman" w:cs="Times New Roman"/>
          <w:szCs w:val="28"/>
        </w:rPr>
        <w:t xml:space="preserve">        </w:t>
      </w:r>
      <w:r w:rsidR="00FD516E">
        <w:rPr>
          <w:rFonts w:ascii="Times New Roman" w:hAnsi="Times New Roman" w:cs="Times New Roman"/>
          <w:szCs w:val="28"/>
        </w:rPr>
        <w:t xml:space="preserve">акт </w:t>
      </w:r>
      <w:r w:rsidRPr="00EF3870">
        <w:rPr>
          <w:rFonts w:ascii="Times New Roman" w:hAnsi="Times New Roman" w:cs="Times New Roman"/>
          <w:szCs w:val="28"/>
        </w:rPr>
        <w:t>сдачи-приемки выполненных услуг</w:t>
      </w:r>
      <w:r w:rsidR="00FA3795" w:rsidRPr="00237A94">
        <w:rPr>
          <w:rFonts w:ascii="Times New Roman" w:hAnsi="Times New Roman" w:cs="Times New Roman"/>
          <w:szCs w:val="28"/>
        </w:rPr>
        <w:t>.</w:t>
      </w:r>
    </w:p>
    <w:p w:rsidR="00FA3795" w:rsidRPr="00237A94" w:rsidRDefault="00FA3795" w:rsidP="00FA3795">
      <w:pPr>
        <w:spacing w:after="0"/>
        <w:ind w:left="851"/>
        <w:jc w:val="both"/>
        <w:rPr>
          <w:rFonts w:ascii="Times New Roman" w:hAnsi="Times New Roman" w:cs="Times New Roman"/>
          <w:szCs w:val="28"/>
        </w:rPr>
      </w:pPr>
    </w:p>
    <w:p w:rsidR="00FA3795" w:rsidRPr="00237A94" w:rsidRDefault="00FA3795" w:rsidP="00FA3795">
      <w:pPr>
        <w:spacing w:after="0"/>
        <w:jc w:val="center"/>
        <w:rPr>
          <w:rFonts w:ascii="Times New Roman" w:hAnsi="Times New Roman" w:cs="Times New Roman"/>
          <w:b/>
          <w:szCs w:val="28"/>
        </w:rPr>
      </w:pPr>
      <w:r w:rsidRPr="00237A94">
        <w:rPr>
          <w:rFonts w:ascii="Times New Roman" w:hAnsi="Times New Roman" w:cs="Times New Roman"/>
          <w:b/>
          <w:szCs w:val="28"/>
        </w:rPr>
        <w:t>IV. Порядок заключения договора и оплаты медицинских услуг</w:t>
      </w:r>
    </w:p>
    <w:p w:rsidR="00FA3795" w:rsidRPr="00237A94" w:rsidRDefault="00FA3795" w:rsidP="00FA3795">
      <w:pPr>
        <w:spacing w:after="0"/>
        <w:jc w:val="center"/>
        <w:rPr>
          <w:rFonts w:ascii="Times New Roman" w:hAnsi="Times New Roman" w:cs="Times New Roman"/>
          <w:b/>
          <w:szCs w:val="28"/>
        </w:rPr>
      </w:pP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24</w:t>
      </w:r>
      <w:r w:rsidR="00FA3795" w:rsidRPr="00237A94">
        <w:rPr>
          <w:rFonts w:ascii="Times New Roman" w:hAnsi="Times New Roman" w:cs="Times New Roman"/>
          <w:szCs w:val="28"/>
        </w:rPr>
        <w:t xml:space="preserve">. Договор заключается между ООО </w:t>
      </w:r>
      <w:r w:rsidR="00EF3870" w:rsidRPr="00EF3870">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EF3870" w:rsidRPr="00EF3870">
        <w:rPr>
          <w:rFonts w:ascii="Times New Roman" w:hAnsi="Times New Roman" w:cs="Times New Roman"/>
          <w:szCs w:val="28"/>
        </w:rPr>
        <w:t xml:space="preserve">» </w:t>
      </w:r>
      <w:r w:rsidR="00FA3795" w:rsidRPr="00237A94">
        <w:rPr>
          <w:rFonts w:ascii="Times New Roman" w:hAnsi="Times New Roman" w:cs="Times New Roman"/>
          <w:szCs w:val="28"/>
        </w:rPr>
        <w:t>и заказчиком, имеющим намерение приобрести, либо приобретающим платные медицинские услуги в интересах пациента, или лица, выступающего в качестве заказчика, в письменной форме.</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25</w:t>
      </w:r>
      <w:r w:rsidR="00FA3795" w:rsidRPr="00237A94">
        <w:rPr>
          <w:rFonts w:ascii="Times New Roman" w:hAnsi="Times New Roman" w:cs="Times New Roman"/>
          <w:szCs w:val="28"/>
        </w:rPr>
        <w:t>. В случаях исполнения медицинских услуг немедленно при обращении пациента, договор может быть заключен в устной форме с подтверждением оплаты и предоставления платной медицинской услуги контрол</w:t>
      </w:r>
      <w:r w:rsidR="00F9685A" w:rsidRPr="00237A94">
        <w:rPr>
          <w:rFonts w:ascii="Times New Roman" w:hAnsi="Times New Roman" w:cs="Times New Roman"/>
          <w:szCs w:val="28"/>
        </w:rPr>
        <w:t xml:space="preserve">ьно-кассовым чеком, квитанцией </w:t>
      </w:r>
      <w:r w:rsidR="00FA3795" w:rsidRPr="00237A94">
        <w:rPr>
          <w:rFonts w:ascii="Times New Roman" w:hAnsi="Times New Roman" w:cs="Times New Roman"/>
          <w:szCs w:val="28"/>
        </w:rPr>
        <w:t>или иным бланком строгой отчетности (документом установленного образца) об оплате услуг.</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26</w:t>
      </w:r>
      <w:r w:rsidR="00FA3795" w:rsidRPr="00237A94">
        <w:rPr>
          <w:rFonts w:ascii="Times New Roman" w:hAnsi="Times New Roman" w:cs="Times New Roman"/>
          <w:szCs w:val="28"/>
        </w:rPr>
        <w:t>. На оказание платных медицинских услуг, предусмотренных договором, может быть составлена с</w:t>
      </w:r>
      <w:r>
        <w:rPr>
          <w:rFonts w:ascii="Times New Roman" w:hAnsi="Times New Roman" w:cs="Times New Roman"/>
          <w:szCs w:val="28"/>
        </w:rPr>
        <w:t>6</w:t>
      </w:r>
      <w:r w:rsidR="00FA3795" w:rsidRPr="00237A94">
        <w:rPr>
          <w:rFonts w:ascii="Times New Roman" w:hAnsi="Times New Roman" w:cs="Times New Roman"/>
          <w:szCs w:val="28"/>
        </w:rPr>
        <w:t>мета, на основании калькуляции затрат. В этом случае смета становится неотъемлемой частью договора.</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27</w:t>
      </w:r>
      <w:r w:rsidR="00FA3795" w:rsidRPr="00237A94">
        <w:rPr>
          <w:rFonts w:ascii="Times New Roman" w:hAnsi="Times New Roman" w:cs="Times New Roman"/>
          <w:szCs w:val="28"/>
        </w:rPr>
        <w:t xml:space="preserve">. Если при оказании платной медицинской услуги возникла необходимость оказания дополнительных медицинских услуг, не предусмотренных договором, и существенного превышения по этой причине приблизительной сметы расходов, ООО </w:t>
      </w:r>
      <w:r w:rsidR="00EF3870" w:rsidRPr="00EF3870">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EF3870" w:rsidRPr="00EF3870">
        <w:rPr>
          <w:rFonts w:ascii="Times New Roman" w:hAnsi="Times New Roman" w:cs="Times New Roman"/>
          <w:szCs w:val="28"/>
        </w:rPr>
        <w:t xml:space="preserve">» </w:t>
      </w:r>
      <w:r w:rsidR="00FA3795" w:rsidRPr="00237A94">
        <w:rPr>
          <w:rFonts w:ascii="Times New Roman" w:hAnsi="Times New Roman" w:cs="Times New Roman"/>
          <w:szCs w:val="28"/>
        </w:rPr>
        <w:t>обязана предупредить об этом заказчика, за исключением случаев, когда необходимость оказания дополнительных медицинских услуг, не предусмотренных договором, обусловлена внезапно возникшими обстоятельствами, угрожающими жизни пациента.</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28</w:t>
      </w:r>
      <w:r w:rsidR="00EF3870">
        <w:rPr>
          <w:rFonts w:ascii="Times New Roman" w:hAnsi="Times New Roman" w:cs="Times New Roman"/>
          <w:szCs w:val="28"/>
        </w:rPr>
        <w:t>. Без согласия заказчика ООО «</w:t>
      </w:r>
      <w:r w:rsidR="000D7552" w:rsidRPr="000D7552">
        <w:rPr>
          <w:rFonts w:ascii="Times New Roman" w:hAnsi="Times New Roman" w:cs="Times New Roman"/>
          <w:szCs w:val="28"/>
        </w:rPr>
        <w:t>Семейная клиника</w:t>
      </w:r>
      <w:r w:rsidR="00EF3870">
        <w:rPr>
          <w:rFonts w:ascii="Times New Roman" w:hAnsi="Times New Roman" w:cs="Times New Roman"/>
          <w:szCs w:val="28"/>
        </w:rPr>
        <w:t>»</w:t>
      </w:r>
      <w:r w:rsidR="00FA3795" w:rsidRPr="00237A94">
        <w:rPr>
          <w:rFonts w:ascii="Times New Roman" w:hAnsi="Times New Roman" w:cs="Times New Roman"/>
          <w:szCs w:val="28"/>
        </w:rPr>
        <w:t xml:space="preserve"> не вправе оказывать дополнительные медицинские услуги на возмездной основе, а также обусловливать оказание одних медицинских услуг обязательным исполнением других.</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29</w:t>
      </w:r>
      <w:r w:rsidR="00FA3795" w:rsidRPr="00237A94">
        <w:rPr>
          <w:rFonts w:ascii="Times New Roman" w:hAnsi="Times New Roman" w:cs="Times New Roman"/>
          <w:szCs w:val="28"/>
        </w:rPr>
        <w:t xml:space="preserve">. Если заказчик не дал согласие на превышение приблизительной сметы расходов, ООО </w:t>
      </w:r>
      <w:r w:rsidR="00EF3870" w:rsidRPr="00EF3870">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EF3870" w:rsidRPr="00EF3870">
        <w:rPr>
          <w:rFonts w:ascii="Times New Roman" w:hAnsi="Times New Roman" w:cs="Times New Roman"/>
          <w:szCs w:val="28"/>
        </w:rPr>
        <w:t xml:space="preserve">» </w:t>
      </w:r>
      <w:r w:rsidR="00EF3870">
        <w:rPr>
          <w:rFonts w:ascii="Times New Roman" w:hAnsi="Times New Roman" w:cs="Times New Roman"/>
          <w:szCs w:val="28"/>
        </w:rPr>
        <w:t xml:space="preserve"> </w:t>
      </w:r>
      <w:r w:rsidR="00FA3795" w:rsidRPr="00237A94">
        <w:rPr>
          <w:rFonts w:ascii="Times New Roman" w:hAnsi="Times New Roman" w:cs="Times New Roman"/>
          <w:szCs w:val="28"/>
        </w:rPr>
        <w:t>вправе отказаться от исполнения договора и потребовать от заказчика оплаты за уже оказанные медицинские услуги.</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30</w:t>
      </w:r>
      <w:r w:rsidR="00FA3795" w:rsidRPr="00237A94">
        <w:rPr>
          <w:rFonts w:ascii="Times New Roman" w:hAnsi="Times New Roman" w:cs="Times New Roman"/>
          <w:szCs w:val="28"/>
        </w:rPr>
        <w:t xml:space="preserve">. Если ООО </w:t>
      </w:r>
      <w:r w:rsidR="00EF3870" w:rsidRPr="00EF3870">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EF3870" w:rsidRPr="00EF3870">
        <w:rPr>
          <w:rFonts w:ascii="Times New Roman" w:hAnsi="Times New Roman" w:cs="Times New Roman"/>
          <w:szCs w:val="28"/>
        </w:rPr>
        <w:t xml:space="preserve">» </w:t>
      </w:r>
      <w:r w:rsidR="00FA3795" w:rsidRPr="00237A94">
        <w:rPr>
          <w:rFonts w:ascii="Times New Roman" w:hAnsi="Times New Roman" w:cs="Times New Roman"/>
          <w:szCs w:val="28"/>
        </w:rPr>
        <w:t>сво</w:t>
      </w:r>
      <w:r w:rsidR="00F9685A" w:rsidRPr="00237A94">
        <w:rPr>
          <w:rFonts w:ascii="Times New Roman" w:hAnsi="Times New Roman" w:cs="Times New Roman"/>
          <w:szCs w:val="28"/>
        </w:rPr>
        <w:t>евременно не предупредила</w:t>
      </w:r>
      <w:r w:rsidR="00FA3795" w:rsidRPr="00237A94">
        <w:rPr>
          <w:rFonts w:ascii="Times New Roman" w:hAnsi="Times New Roman" w:cs="Times New Roman"/>
          <w:szCs w:val="28"/>
        </w:rPr>
        <w:t xml:space="preserve"> заказчика о необходимости превышения приблизительной суммы расходов, ООО </w:t>
      </w:r>
      <w:r w:rsidR="00EF3870" w:rsidRPr="00EF3870">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EF3870" w:rsidRPr="00EF3870">
        <w:rPr>
          <w:rFonts w:ascii="Times New Roman" w:hAnsi="Times New Roman" w:cs="Times New Roman"/>
          <w:szCs w:val="28"/>
        </w:rPr>
        <w:t xml:space="preserve">» </w:t>
      </w:r>
      <w:r w:rsidR="00FD516E">
        <w:rPr>
          <w:rFonts w:ascii="Times New Roman" w:hAnsi="Times New Roman" w:cs="Times New Roman"/>
          <w:szCs w:val="28"/>
        </w:rPr>
        <w:t>обязано</w:t>
      </w:r>
      <w:r w:rsidR="00FA3795" w:rsidRPr="00237A94">
        <w:rPr>
          <w:rFonts w:ascii="Times New Roman" w:hAnsi="Times New Roman" w:cs="Times New Roman"/>
          <w:szCs w:val="28"/>
        </w:rPr>
        <w:t xml:space="preserve"> исполнить </w:t>
      </w:r>
      <w:r w:rsidR="00FA3795" w:rsidRPr="00237A94">
        <w:rPr>
          <w:rFonts w:ascii="Times New Roman" w:hAnsi="Times New Roman" w:cs="Times New Roman"/>
          <w:szCs w:val="28"/>
        </w:rPr>
        <w:lastRenderedPageBreak/>
        <w:t>договор, сохраняя право заказчика на оплату оказанных медицинских услуг, в пределах приблизительной суммы расходов.</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31</w:t>
      </w:r>
      <w:r w:rsidR="00FA3795" w:rsidRPr="00237A94">
        <w:rPr>
          <w:rFonts w:ascii="Times New Roman" w:hAnsi="Times New Roman" w:cs="Times New Roman"/>
          <w:szCs w:val="28"/>
        </w:rPr>
        <w:t>. Заказчик в праве отказаться от оплаты оказанных без его согласия медицинских услуг, а если они уже оплачены, потребовать возврата уплаченных за них сумм.</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32</w:t>
      </w:r>
      <w:r w:rsidR="00FA3795" w:rsidRPr="00237A94">
        <w:rPr>
          <w:rFonts w:ascii="Times New Roman" w:hAnsi="Times New Roman" w:cs="Times New Roman"/>
          <w:szCs w:val="28"/>
        </w:rPr>
        <w:t>.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33</w:t>
      </w:r>
      <w:r w:rsidR="00FA3795" w:rsidRPr="00237A94">
        <w:rPr>
          <w:rFonts w:ascii="Times New Roman" w:hAnsi="Times New Roman" w:cs="Times New Roman"/>
          <w:szCs w:val="28"/>
        </w:rPr>
        <w:t>. В случае</w:t>
      </w:r>
      <w:r w:rsidR="00F9685A" w:rsidRPr="00237A94">
        <w:rPr>
          <w:rFonts w:ascii="Times New Roman" w:hAnsi="Times New Roman" w:cs="Times New Roman"/>
          <w:szCs w:val="28"/>
        </w:rPr>
        <w:t>,</w:t>
      </w:r>
      <w:r w:rsidR="00FA3795" w:rsidRPr="00237A94">
        <w:rPr>
          <w:rFonts w:ascii="Times New Roman" w:hAnsi="Times New Roman" w:cs="Times New Roman"/>
          <w:szCs w:val="28"/>
        </w:rPr>
        <w:t xml:space="preserve"> если при оказании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34</w:t>
      </w:r>
      <w:r w:rsidR="00FA3795" w:rsidRPr="00237A94">
        <w:rPr>
          <w:rFonts w:ascii="Times New Roman" w:hAnsi="Times New Roman" w:cs="Times New Roman"/>
          <w:szCs w:val="28"/>
        </w:rPr>
        <w:t>. Заказчик обязан оплатить предоставленную исполнителем медицинскую услугу в сроки и в порядке, которые определены договором, путем безналичных расчетов или путем внесения наличных средств непосредственно в кассу медицинской организации.</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35</w:t>
      </w:r>
      <w:r w:rsidR="00FA3795" w:rsidRPr="00237A94">
        <w:rPr>
          <w:rFonts w:ascii="Times New Roman" w:hAnsi="Times New Roman" w:cs="Times New Roman"/>
          <w:szCs w:val="28"/>
        </w:rPr>
        <w:t>. Заказчику выдается документ, подтверждающий произведенную оплату предоставленных медицинских услуг (контрольно-кассовый чек, квитанция или</w:t>
      </w:r>
      <w:r w:rsidR="00F9685A" w:rsidRPr="00237A94">
        <w:rPr>
          <w:rFonts w:ascii="Times New Roman" w:hAnsi="Times New Roman" w:cs="Times New Roman"/>
          <w:szCs w:val="28"/>
        </w:rPr>
        <w:t xml:space="preserve"> иной бланк строгой отчетности - </w:t>
      </w:r>
      <w:r w:rsidR="00FA3795" w:rsidRPr="00237A94">
        <w:rPr>
          <w:rFonts w:ascii="Times New Roman" w:hAnsi="Times New Roman" w:cs="Times New Roman"/>
          <w:szCs w:val="28"/>
        </w:rPr>
        <w:t>документ установленного образца), сумма в котором соответствует стоимости медицинских услуг, указанной в договоре.</w:t>
      </w:r>
    </w:p>
    <w:p w:rsidR="00FA3795" w:rsidRDefault="00F02C31" w:rsidP="00FA3795">
      <w:pPr>
        <w:spacing w:after="0"/>
        <w:jc w:val="both"/>
        <w:rPr>
          <w:rFonts w:ascii="Times New Roman" w:hAnsi="Times New Roman" w:cs="Times New Roman"/>
          <w:szCs w:val="28"/>
        </w:rPr>
      </w:pPr>
      <w:r>
        <w:rPr>
          <w:rFonts w:ascii="Times New Roman" w:hAnsi="Times New Roman" w:cs="Times New Roman"/>
          <w:szCs w:val="28"/>
        </w:rPr>
        <w:t>36</w:t>
      </w:r>
      <w:r w:rsidR="00FA3795" w:rsidRPr="00237A94">
        <w:rPr>
          <w:rFonts w:ascii="Times New Roman" w:hAnsi="Times New Roman" w:cs="Times New Roman"/>
          <w:szCs w:val="28"/>
        </w:rPr>
        <w:t>. По требованию заказчика, оплатившего услуги, медицинская организация выдает справку об оплате оказанных медицинских услуг для предоставления в налоговые органы.</w:t>
      </w:r>
    </w:p>
    <w:p w:rsidR="00EF3870" w:rsidRPr="00237A94" w:rsidRDefault="00EF3870" w:rsidP="00FA3795">
      <w:pPr>
        <w:spacing w:after="0"/>
        <w:jc w:val="both"/>
        <w:rPr>
          <w:rFonts w:ascii="Times New Roman" w:hAnsi="Times New Roman" w:cs="Times New Roman"/>
          <w:szCs w:val="28"/>
        </w:rPr>
      </w:pPr>
    </w:p>
    <w:p w:rsidR="00EF3870" w:rsidRDefault="00FA3795" w:rsidP="00EF3870">
      <w:pPr>
        <w:spacing w:after="0"/>
        <w:jc w:val="center"/>
        <w:rPr>
          <w:rFonts w:ascii="Times New Roman" w:hAnsi="Times New Roman" w:cs="Times New Roman"/>
          <w:b/>
          <w:szCs w:val="28"/>
        </w:rPr>
      </w:pPr>
      <w:r w:rsidRPr="00237A94">
        <w:rPr>
          <w:rFonts w:ascii="Times New Roman" w:hAnsi="Times New Roman" w:cs="Times New Roman"/>
          <w:b/>
          <w:szCs w:val="28"/>
        </w:rPr>
        <w:t>V. Ответственность ООО «</w:t>
      </w:r>
      <w:r w:rsidR="000D7552" w:rsidRPr="000D7552">
        <w:rPr>
          <w:rFonts w:ascii="Times New Roman" w:hAnsi="Times New Roman" w:cs="Times New Roman"/>
          <w:b/>
          <w:szCs w:val="28"/>
        </w:rPr>
        <w:t>Семейная клиника</w:t>
      </w:r>
      <w:r w:rsidR="00EF3870" w:rsidRPr="00EF3870">
        <w:rPr>
          <w:rFonts w:ascii="Times New Roman" w:hAnsi="Times New Roman" w:cs="Times New Roman"/>
          <w:b/>
          <w:szCs w:val="28"/>
        </w:rPr>
        <w:t xml:space="preserve">» </w:t>
      </w:r>
      <w:r w:rsidRPr="00237A94">
        <w:rPr>
          <w:rFonts w:ascii="Times New Roman" w:hAnsi="Times New Roman" w:cs="Times New Roman"/>
          <w:b/>
          <w:szCs w:val="28"/>
        </w:rPr>
        <w:t xml:space="preserve"> и контроль оказания платных </w:t>
      </w:r>
    </w:p>
    <w:p w:rsidR="00FA3795" w:rsidRDefault="00FA3795" w:rsidP="00EF3870">
      <w:pPr>
        <w:spacing w:after="0"/>
        <w:jc w:val="center"/>
        <w:rPr>
          <w:rFonts w:ascii="Times New Roman" w:hAnsi="Times New Roman" w:cs="Times New Roman"/>
          <w:b/>
          <w:szCs w:val="28"/>
        </w:rPr>
      </w:pPr>
      <w:r w:rsidRPr="00237A94">
        <w:rPr>
          <w:rFonts w:ascii="Times New Roman" w:hAnsi="Times New Roman" w:cs="Times New Roman"/>
          <w:b/>
          <w:szCs w:val="28"/>
        </w:rPr>
        <w:t>медицинских услуг</w:t>
      </w:r>
    </w:p>
    <w:p w:rsidR="00EF3870" w:rsidRPr="00237A94" w:rsidRDefault="00EF3870" w:rsidP="00EF3870">
      <w:pPr>
        <w:spacing w:after="0"/>
        <w:jc w:val="center"/>
        <w:rPr>
          <w:rFonts w:ascii="Times New Roman" w:hAnsi="Times New Roman" w:cs="Times New Roman"/>
          <w:b/>
          <w:szCs w:val="28"/>
        </w:rPr>
      </w:pP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37</w:t>
      </w:r>
      <w:r w:rsidR="00FA3795" w:rsidRPr="00237A94">
        <w:rPr>
          <w:rFonts w:ascii="Times New Roman" w:hAnsi="Times New Roman" w:cs="Times New Roman"/>
          <w:szCs w:val="28"/>
        </w:rPr>
        <w:t xml:space="preserve">. За неисполнение либо ненадлежащее исполнение обязательств по договору ООО </w:t>
      </w:r>
      <w:r w:rsidR="00EF3870" w:rsidRPr="00EF3870">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EF3870" w:rsidRPr="00EF3870">
        <w:rPr>
          <w:rFonts w:ascii="Times New Roman" w:hAnsi="Times New Roman" w:cs="Times New Roman"/>
          <w:szCs w:val="28"/>
        </w:rPr>
        <w:t xml:space="preserve">» </w:t>
      </w:r>
      <w:r w:rsidR="00FA3795" w:rsidRPr="00237A94">
        <w:rPr>
          <w:rFonts w:ascii="Times New Roman" w:hAnsi="Times New Roman" w:cs="Times New Roman"/>
          <w:szCs w:val="28"/>
        </w:rPr>
        <w:t>несет ответственность, предусмотренную законодательством Российской Федерации.</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38</w:t>
      </w:r>
      <w:r w:rsidR="00FA3795" w:rsidRPr="00237A94">
        <w:rPr>
          <w:rFonts w:ascii="Times New Roman" w:hAnsi="Times New Roman" w:cs="Times New Roman"/>
          <w:szCs w:val="28"/>
        </w:rPr>
        <w:t>. Заказчик имеет право при обнаружении недостатков оказанной платной медицинской услуги, других отступлений от условий договора требовать от медицинской организации по своему выбору:</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а) безвозмездного устранения недостатков оказанной услуги в кратчайший срок;</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б) соответствующего уменьшения стоимости оказанной услуги;</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в) безвозмездного повторного оказания данной услуги;</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г) возмещения понесенных заказчиком расходов по устранению недостатков оказанной услуги своими средствами или третьими лицами.</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39</w:t>
      </w:r>
      <w:r w:rsidR="00FA3795" w:rsidRPr="00237A94">
        <w:rPr>
          <w:rFonts w:ascii="Times New Roman" w:hAnsi="Times New Roman" w:cs="Times New Roman"/>
          <w:szCs w:val="28"/>
        </w:rPr>
        <w:t>. Заказчик имеет право расторгнуть договор и потребовать полного возмещения убытков, если им обнаружены существенные недостатки оказанной платной медицинской услуги, подтвержденные результатами экспертизы качества медицинской помощи или решением суда.</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40</w:t>
      </w:r>
      <w:r w:rsidR="00FA3795" w:rsidRPr="00237A94">
        <w:rPr>
          <w:rFonts w:ascii="Times New Roman" w:hAnsi="Times New Roman" w:cs="Times New Roman"/>
          <w:szCs w:val="28"/>
        </w:rPr>
        <w:t>. Заказчик вправе потребовать также полного возмещения убытков, причиненных ему и (или) пациенту в связи с недостатками оказанной платной медицинской услуги, подтвержденными результатами экспертизы качества медицинской помощи или решением суда.</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41</w:t>
      </w:r>
      <w:r w:rsidR="00FA3795" w:rsidRPr="00237A94">
        <w:rPr>
          <w:rFonts w:ascii="Times New Roman" w:hAnsi="Times New Roman" w:cs="Times New Roman"/>
          <w:szCs w:val="28"/>
        </w:rPr>
        <w:t>. Заказчик имеет право в случае нарушения медицинской организацией установленных сроков начала и окончания оказания платной медицинской услуги по своему выбору:</w:t>
      </w:r>
    </w:p>
    <w:p w:rsidR="00FA3795" w:rsidRPr="00237A94" w:rsidRDefault="00F9685A" w:rsidP="00FA3795">
      <w:pPr>
        <w:spacing w:after="0"/>
        <w:jc w:val="both"/>
        <w:rPr>
          <w:rFonts w:ascii="Times New Roman" w:hAnsi="Times New Roman" w:cs="Times New Roman"/>
          <w:szCs w:val="28"/>
        </w:rPr>
      </w:pPr>
      <w:r w:rsidRPr="00237A94">
        <w:rPr>
          <w:rFonts w:ascii="Times New Roman" w:hAnsi="Times New Roman" w:cs="Times New Roman"/>
          <w:szCs w:val="28"/>
        </w:rPr>
        <w:t xml:space="preserve">а) назначить ООО </w:t>
      </w:r>
      <w:r w:rsidR="00832713" w:rsidRPr="00832713">
        <w:rPr>
          <w:rFonts w:ascii="Times New Roman" w:hAnsi="Times New Roman" w:cs="Times New Roman"/>
          <w:szCs w:val="28"/>
        </w:rPr>
        <w:t>«</w:t>
      </w:r>
      <w:r w:rsidR="000D7552" w:rsidRPr="000D7552">
        <w:rPr>
          <w:rFonts w:ascii="Times New Roman" w:hAnsi="Times New Roman" w:cs="Times New Roman"/>
          <w:szCs w:val="28"/>
        </w:rPr>
        <w:t>Семейная клиника</w:t>
      </w:r>
      <w:r w:rsidR="00832713" w:rsidRPr="00832713">
        <w:rPr>
          <w:rFonts w:ascii="Times New Roman" w:hAnsi="Times New Roman" w:cs="Times New Roman"/>
          <w:szCs w:val="28"/>
        </w:rPr>
        <w:t xml:space="preserve">» </w:t>
      </w:r>
      <w:r w:rsidR="00FA3795" w:rsidRPr="00237A94">
        <w:rPr>
          <w:rFonts w:ascii="Times New Roman" w:hAnsi="Times New Roman" w:cs="Times New Roman"/>
          <w:szCs w:val="28"/>
        </w:rPr>
        <w:t>новый срок;</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б) поручить оказание услуги третьим лицам за аналогичную стоимость и потребовать от медицинской организации возмещения понесенных расходов;</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lastRenderedPageBreak/>
        <w:t>в) потребовать уменьшения стоимости оказанной услуги;</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г) расторгнуть договор.</w:t>
      </w:r>
    </w:p>
    <w:p w:rsidR="00FA3795" w:rsidRPr="00237A94" w:rsidRDefault="00FA3795" w:rsidP="00FA3795">
      <w:pPr>
        <w:spacing w:after="0"/>
        <w:jc w:val="both"/>
        <w:rPr>
          <w:rFonts w:ascii="Times New Roman" w:hAnsi="Times New Roman" w:cs="Times New Roman"/>
          <w:szCs w:val="28"/>
        </w:rPr>
      </w:pPr>
      <w:r w:rsidRPr="00237A94">
        <w:rPr>
          <w:rFonts w:ascii="Times New Roman" w:hAnsi="Times New Roman" w:cs="Times New Roman"/>
          <w:szCs w:val="28"/>
        </w:rPr>
        <w:t>Заказчик вправе потребовать также полного возмещения убытков, причиненных ему в связи с нарушением сроков оказания медицинской или иной услуги.</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42</w:t>
      </w:r>
      <w:r w:rsidR="00FA3795" w:rsidRPr="00237A94">
        <w:rPr>
          <w:rFonts w:ascii="Times New Roman" w:hAnsi="Times New Roman" w:cs="Times New Roman"/>
          <w:szCs w:val="28"/>
        </w:rPr>
        <w:t>. Вред, причиненный жизни или здоровью пациента в результате предоставления некачественной платной медицинской услуги, подлежит возмещению в соответствии с законодательством Российской Федерации.</w:t>
      </w:r>
    </w:p>
    <w:p w:rsidR="00FA3795" w:rsidRPr="00237A94" w:rsidRDefault="00F02C31" w:rsidP="00FA3795">
      <w:pPr>
        <w:spacing w:after="0"/>
        <w:jc w:val="both"/>
        <w:rPr>
          <w:rFonts w:ascii="Times New Roman" w:hAnsi="Times New Roman" w:cs="Times New Roman"/>
          <w:szCs w:val="28"/>
        </w:rPr>
      </w:pPr>
      <w:r>
        <w:rPr>
          <w:rFonts w:ascii="Times New Roman" w:hAnsi="Times New Roman" w:cs="Times New Roman"/>
          <w:szCs w:val="28"/>
        </w:rPr>
        <w:t>43</w:t>
      </w:r>
      <w:r w:rsidR="00FA3795" w:rsidRPr="00237A94">
        <w:rPr>
          <w:rFonts w:ascii="Times New Roman" w:hAnsi="Times New Roman" w:cs="Times New Roman"/>
          <w:szCs w:val="28"/>
        </w:rPr>
        <w:t>. Контроль за соблюдением порядка и условий оказанных платных медицинских услуг в медицинской организации осуществляют органы государственного контроля в соответствии с их полномочиями, установленными действующим законодательством.</w:t>
      </w:r>
    </w:p>
    <w:p w:rsidR="00FA3795" w:rsidRPr="00237A94" w:rsidRDefault="00FA3795" w:rsidP="00FA3795">
      <w:pPr>
        <w:spacing w:after="0"/>
        <w:jc w:val="both"/>
        <w:rPr>
          <w:rFonts w:ascii="Times New Roman" w:hAnsi="Times New Roman" w:cs="Times New Roman"/>
          <w:szCs w:val="28"/>
        </w:rPr>
      </w:pPr>
    </w:p>
    <w:p w:rsidR="00FA3795" w:rsidRPr="00237A94" w:rsidRDefault="00FA3795" w:rsidP="00FA3795">
      <w:pPr>
        <w:spacing w:after="0"/>
        <w:jc w:val="both"/>
        <w:rPr>
          <w:rFonts w:ascii="Times New Roman" w:hAnsi="Times New Roman" w:cs="Times New Roman"/>
          <w:szCs w:val="28"/>
        </w:rPr>
      </w:pPr>
    </w:p>
    <w:sectPr w:rsidR="00FA3795" w:rsidRPr="00237A94" w:rsidSect="00F9685A">
      <w:headerReference w:type="default" r:id="rId7"/>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1A9" w:rsidRDefault="00C121A9" w:rsidP="004A602D">
      <w:pPr>
        <w:spacing w:after="0" w:line="240" w:lineRule="auto"/>
      </w:pPr>
      <w:r>
        <w:separator/>
      </w:r>
    </w:p>
  </w:endnote>
  <w:endnote w:type="continuationSeparator" w:id="0">
    <w:p w:rsidR="00C121A9" w:rsidRDefault="00C121A9" w:rsidP="004A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1A9" w:rsidRDefault="00C121A9" w:rsidP="004A602D">
      <w:pPr>
        <w:spacing w:after="0" w:line="240" w:lineRule="auto"/>
      </w:pPr>
      <w:r>
        <w:separator/>
      </w:r>
    </w:p>
  </w:footnote>
  <w:footnote w:type="continuationSeparator" w:id="0">
    <w:p w:rsidR="00C121A9" w:rsidRDefault="00C121A9" w:rsidP="004A6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A94" w:rsidRPr="002B4614" w:rsidRDefault="00237A94" w:rsidP="00237A94">
    <w:pPr>
      <w:pStyle w:val="a3"/>
      <w:jc w:val="center"/>
    </w:pPr>
    <w:r>
      <w:rPr>
        <w:color w:val="000000"/>
        <w:sz w:val="20"/>
        <w:szCs w:val="24"/>
      </w:rPr>
      <w:t>Общество с ограниченной ответственностью</w:t>
    </w:r>
  </w:p>
  <w:p w:rsidR="00237A94" w:rsidRPr="002B4614" w:rsidRDefault="00237A94" w:rsidP="00237A94">
    <w:pPr>
      <w:pStyle w:val="a3"/>
      <w:jc w:val="center"/>
    </w:pPr>
    <w:r>
      <w:rPr>
        <w:b/>
        <w:color w:val="000000"/>
        <w:sz w:val="20"/>
        <w:szCs w:val="24"/>
      </w:rPr>
      <w:t>«</w:t>
    </w:r>
    <w:r w:rsidR="000D7552">
      <w:rPr>
        <w:rFonts w:ascii="Arial" w:hAnsi="Arial" w:cs="Arial"/>
        <w:b/>
        <w:bCs/>
        <w:color w:val="000000"/>
        <w:sz w:val="23"/>
        <w:szCs w:val="23"/>
        <w:shd w:val="clear" w:color="auto" w:fill="FFFFFF"/>
      </w:rPr>
      <w:t>Семейная клиника</w:t>
    </w:r>
    <w:r>
      <w:rPr>
        <w:b/>
        <w:color w:val="000000"/>
        <w:sz w:val="20"/>
        <w:szCs w:val="24"/>
      </w:rPr>
      <w:t>»</w:t>
    </w:r>
  </w:p>
  <w:p w:rsidR="00237A94" w:rsidRPr="002B4614" w:rsidRDefault="000D7552" w:rsidP="00237A94">
    <w:pPr>
      <w:pStyle w:val="a3"/>
      <w:jc w:val="center"/>
    </w:pPr>
    <w:r w:rsidRPr="000D7552">
      <w:rPr>
        <w:color w:val="000000"/>
        <w:sz w:val="20"/>
        <w:szCs w:val="24"/>
      </w:rPr>
      <w:t xml:space="preserve">445035, Россия, Самарская обл., г. Тольятти, ул. Мира, 166, </w:t>
    </w:r>
    <w:proofErr w:type="spellStart"/>
    <w:r w:rsidRPr="000D7552">
      <w:rPr>
        <w:color w:val="000000"/>
        <w:sz w:val="20"/>
        <w:szCs w:val="24"/>
      </w:rPr>
      <w:t>лит.А</w:t>
    </w:r>
    <w:proofErr w:type="spellEnd"/>
    <w:r w:rsidRPr="000D7552">
      <w:rPr>
        <w:color w:val="000000"/>
        <w:sz w:val="20"/>
        <w:szCs w:val="24"/>
      </w:rPr>
      <w:t xml:space="preserve"> ,14</w:t>
    </w:r>
  </w:p>
  <w:p w:rsidR="004A602D" w:rsidRDefault="00237A94" w:rsidP="00237A94">
    <w:pPr>
      <w:pStyle w:val="a3"/>
      <w:jc w:val="center"/>
    </w:pPr>
    <w:r>
      <w:rPr>
        <w:rStyle w:val="1"/>
        <w:color w:val="000000"/>
        <w:sz w:val="20"/>
        <w:szCs w:val="24"/>
      </w:rPr>
      <w:t xml:space="preserve">ИНН </w:t>
    </w:r>
    <w:r w:rsidR="000D7552" w:rsidRPr="000D7552">
      <w:rPr>
        <w:rStyle w:val="1"/>
        <w:color w:val="000000"/>
        <w:sz w:val="20"/>
        <w:szCs w:val="24"/>
      </w:rPr>
      <w:t>6324070400</w:t>
    </w:r>
    <w:r w:rsidR="000D7552">
      <w:rPr>
        <w:rStyle w:val="1"/>
        <w:color w:val="000000"/>
        <w:sz w:val="20"/>
        <w:szCs w:val="24"/>
      </w:rPr>
      <w:t xml:space="preserve"> </w:t>
    </w:r>
    <w:r>
      <w:rPr>
        <w:rStyle w:val="1"/>
        <w:color w:val="000000"/>
        <w:sz w:val="20"/>
        <w:szCs w:val="24"/>
      </w:rPr>
      <w:t xml:space="preserve">КПП </w:t>
    </w:r>
    <w:r w:rsidR="000D7552" w:rsidRPr="000D7552">
      <w:rPr>
        <w:rStyle w:val="1"/>
        <w:color w:val="000000"/>
        <w:sz w:val="20"/>
        <w:szCs w:val="24"/>
      </w:rPr>
      <w:t>6324070400</w:t>
    </w:r>
    <w:r w:rsidR="000D7552">
      <w:rPr>
        <w:rStyle w:val="1"/>
        <w:color w:val="000000"/>
        <w:sz w:val="20"/>
        <w:szCs w:val="24"/>
      </w:rPr>
      <w:t xml:space="preserve"> </w:t>
    </w:r>
    <w:r>
      <w:rPr>
        <w:rStyle w:val="1"/>
        <w:color w:val="000000"/>
        <w:sz w:val="20"/>
        <w:szCs w:val="24"/>
      </w:rPr>
      <w:t xml:space="preserve">ОГРН </w:t>
    </w:r>
    <w:r w:rsidR="000D7552" w:rsidRPr="000D7552">
      <w:rPr>
        <w:rStyle w:val="1"/>
        <w:color w:val="000000"/>
        <w:sz w:val="20"/>
        <w:szCs w:val="24"/>
      </w:rPr>
      <w:t>1166313077776</w:t>
    </w:r>
  </w:p>
  <w:p w:rsidR="004A602D" w:rsidRDefault="004A60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BB"/>
    <w:rsid w:val="000166E2"/>
    <w:rsid w:val="000D7552"/>
    <w:rsid w:val="00186A73"/>
    <w:rsid w:val="001D561A"/>
    <w:rsid w:val="00237A94"/>
    <w:rsid w:val="0031509F"/>
    <w:rsid w:val="004A602D"/>
    <w:rsid w:val="00773DC8"/>
    <w:rsid w:val="00832713"/>
    <w:rsid w:val="008C54CF"/>
    <w:rsid w:val="00987528"/>
    <w:rsid w:val="009C38BB"/>
    <w:rsid w:val="00A546BF"/>
    <w:rsid w:val="00AC0BEB"/>
    <w:rsid w:val="00AD309C"/>
    <w:rsid w:val="00B4428B"/>
    <w:rsid w:val="00C121A9"/>
    <w:rsid w:val="00D8229D"/>
    <w:rsid w:val="00EF3870"/>
    <w:rsid w:val="00F02C31"/>
    <w:rsid w:val="00F9685A"/>
    <w:rsid w:val="00FA3795"/>
    <w:rsid w:val="00FD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60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02D"/>
  </w:style>
  <w:style w:type="paragraph" w:styleId="a5">
    <w:name w:val="footer"/>
    <w:basedOn w:val="a"/>
    <w:link w:val="a6"/>
    <w:uiPriority w:val="99"/>
    <w:unhideWhenUsed/>
    <w:rsid w:val="004A60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02D"/>
  </w:style>
  <w:style w:type="paragraph" w:styleId="a7">
    <w:name w:val="Balloon Text"/>
    <w:basedOn w:val="a"/>
    <w:link w:val="a8"/>
    <w:uiPriority w:val="99"/>
    <w:semiHidden/>
    <w:unhideWhenUsed/>
    <w:rsid w:val="00B442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428B"/>
    <w:rPr>
      <w:rFonts w:ascii="Segoe UI" w:hAnsi="Segoe UI" w:cs="Segoe UI"/>
      <w:sz w:val="18"/>
      <w:szCs w:val="18"/>
    </w:rPr>
  </w:style>
  <w:style w:type="paragraph" w:styleId="a9">
    <w:name w:val="List Paragraph"/>
    <w:basedOn w:val="a"/>
    <w:uiPriority w:val="34"/>
    <w:qFormat/>
    <w:rsid w:val="001D561A"/>
    <w:pPr>
      <w:ind w:left="720"/>
      <w:contextualSpacing/>
    </w:pPr>
  </w:style>
  <w:style w:type="character" w:customStyle="1" w:styleId="1">
    <w:name w:val="Основной шрифт абзаца1"/>
    <w:rsid w:val="00237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A60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602D"/>
  </w:style>
  <w:style w:type="paragraph" w:styleId="a5">
    <w:name w:val="footer"/>
    <w:basedOn w:val="a"/>
    <w:link w:val="a6"/>
    <w:uiPriority w:val="99"/>
    <w:unhideWhenUsed/>
    <w:rsid w:val="004A60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602D"/>
  </w:style>
  <w:style w:type="paragraph" w:styleId="a7">
    <w:name w:val="Balloon Text"/>
    <w:basedOn w:val="a"/>
    <w:link w:val="a8"/>
    <w:uiPriority w:val="99"/>
    <w:semiHidden/>
    <w:unhideWhenUsed/>
    <w:rsid w:val="00B4428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428B"/>
    <w:rPr>
      <w:rFonts w:ascii="Segoe UI" w:hAnsi="Segoe UI" w:cs="Segoe UI"/>
      <w:sz w:val="18"/>
      <w:szCs w:val="18"/>
    </w:rPr>
  </w:style>
  <w:style w:type="paragraph" w:styleId="a9">
    <w:name w:val="List Paragraph"/>
    <w:basedOn w:val="a"/>
    <w:uiPriority w:val="34"/>
    <w:qFormat/>
    <w:rsid w:val="001D561A"/>
    <w:pPr>
      <w:ind w:left="720"/>
      <w:contextualSpacing/>
    </w:pPr>
  </w:style>
  <w:style w:type="character" w:customStyle="1" w:styleId="1">
    <w:name w:val="Основной шрифт абзаца1"/>
    <w:rsid w:val="0023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8043">
      <w:bodyDiv w:val="1"/>
      <w:marLeft w:val="0"/>
      <w:marRight w:val="0"/>
      <w:marTop w:val="0"/>
      <w:marBottom w:val="0"/>
      <w:divBdr>
        <w:top w:val="none" w:sz="0" w:space="0" w:color="auto"/>
        <w:left w:val="none" w:sz="0" w:space="0" w:color="auto"/>
        <w:bottom w:val="none" w:sz="0" w:space="0" w:color="auto"/>
        <w:right w:val="none" w:sz="0" w:space="0" w:color="auto"/>
      </w:divBdr>
      <w:divsChild>
        <w:div w:id="2064400219">
          <w:marLeft w:val="0"/>
          <w:marRight w:val="0"/>
          <w:marTop w:val="0"/>
          <w:marBottom w:val="0"/>
          <w:divBdr>
            <w:top w:val="none" w:sz="0" w:space="0" w:color="auto"/>
            <w:left w:val="none" w:sz="0" w:space="0" w:color="auto"/>
            <w:bottom w:val="none" w:sz="0" w:space="0" w:color="auto"/>
            <w:right w:val="none" w:sz="0" w:space="0" w:color="auto"/>
          </w:divBdr>
          <w:divsChild>
            <w:div w:id="1434208754">
              <w:marLeft w:val="0"/>
              <w:marRight w:val="0"/>
              <w:marTop w:val="0"/>
              <w:marBottom w:val="0"/>
              <w:divBdr>
                <w:top w:val="none" w:sz="0" w:space="0" w:color="auto"/>
                <w:left w:val="none" w:sz="0" w:space="0" w:color="auto"/>
                <w:bottom w:val="none" w:sz="0" w:space="0" w:color="auto"/>
                <w:right w:val="none" w:sz="0" w:space="0" w:color="auto"/>
              </w:divBdr>
            </w:div>
            <w:div w:id="1766881792">
              <w:marLeft w:val="0"/>
              <w:marRight w:val="0"/>
              <w:marTop w:val="0"/>
              <w:marBottom w:val="0"/>
              <w:divBdr>
                <w:top w:val="none" w:sz="0" w:space="0" w:color="auto"/>
                <w:left w:val="none" w:sz="0" w:space="0" w:color="auto"/>
                <w:bottom w:val="none" w:sz="0" w:space="0" w:color="auto"/>
                <w:right w:val="none" w:sz="0" w:space="0" w:color="auto"/>
              </w:divBdr>
            </w:div>
            <w:div w:id="155655160">
              <w:marLeft w:val="0"/>
              <w:marRight w:val="0"/>
              <w:marTop w:val="0"/>
              <w:marBottom w:val="0"/>
              <w:divBdr>
                <w:top w:val="none" w:sz="0" w:space="0" w:color="auto"/>
                <w:left w:val="none" w:sz="0" w:space="0" w:color="auto"/>
                <w:bottom w:val="none" w:sz="0" w:space="0" w:color="auto"/>
                <w:right w:val="none" w:sz="0" w:space="0" w:color="auto"/>
              </w:divBdr>
            </w:div>
            <w:div w:id="758216132">
              <w:marLeft w:val="0"/>
              <w:marRight w:val="0"/>
              <w:marTop w:val="0"/>
              <w:marBottom w:val="0"/>
              <w:divBdr>
                <w:top w:val="none" w:sz="0" w:space="0" w:color="auto"/>
                <w:left w:val="none" w:sz="0" w:space="0" w:color="auto"/>
                <w:bottom w:val="none" w:sz="0" w:space="0" w:color="auto"/>
                <w:right w:val="none" w:sz="0" w:space="0" w:color="auto"/>
              </w:divBdr>
              <w:divsChild>
                <w:div w:id="141237409">
                  <w:marLeft w:val="0"/>
                  <w:marRight w:val="0"/>
                  <w:marTop w:val="0"/>
                  <w:marBottom w:val="0"/>
                  <w:divBdr>
                    <w:top w:val="none" w:sz="0" w:space="0" w:color="auto"/>
                    <w:left w:val="none" w:sz="0" w:space="0" w:color="auto"/>
                    <w:bottom w:val="none" w:sz="0" w:space="0" w:color="auto"/>
                    <w:right w:val="none" w:sz="0" w:space="0" w:color="auto"/>
                  </w:divBdr>
                  <w:divsChild>
                    <w:div w:id="1158839545">
                      <w:marLeft w:val="0"/>
                      <w:marRight w:val="0"/>
                      <w:marTop w:val="0"/>
                      <w:marBottom w:val="0"/>
                      <w:divBdr>
                        <w:top w:val="none" w:sz="0" w:space="0" w:color="auto"/>
                        <w:left w:val="none" w:sz="0" w:space="0" w:color="auto"/>
                        <w:bottom w:val="none" w:sz="0" w:space="0" w:color="auto"/>
                        <w:right w:val="none" w:sz="0" w:space="0" w:color="auto"/>
                      </w:divBdr>
                    </w:div>
                  </w:divsChild>
                </w:div>
                <w:div w:id="1615094864">
                  <w:marLeft w:val="0"/>
                  <w:marRight w:val="0"/>
                  <w:marTop w:val="0"/>
                  <w:marBottom w:val="0"/>
                  <w:divBdr>
                    <w:top w:val="none" w:sz="0" w:space="0" w:color="auto"/>
                    <w:left w:val="none" w:sz="0" w:space="0" w:color="auto"/>
                    <w:bottom w:val="none" w:sz="0" w:space="0" w:color="auto"/>
                    <w:right w:val="none" w:sz="0" w:space="0" w:color="auto"/>
                  </w:divBdr>
                  <w:divsChild>
                    <w:div w:id="1433165546">
                      <w:marLeft w:val="0"/>
                      <w:marRight w:val="0"/>
                      <w:marTop w:val="0"/>
                      <w:marBottom w:val="0"/>
                      <w:divBdr>
                        <w:top w:val="none" w:sz="0" w:space="0" w:color="auto"/>
                        <w:left w:val="none" w:sz="0" w:space="0" w:color="auto"/>
                        <w:bottom w:val="none" w:sz="0" w:space="0" w:color="auto"/>
                        <w:right w:val="none" w:sz="0" w:space="0" w:color="auto"/>
                      </w:divBdr>
                    </w:div>
                    <w:div w:id="1429034721">
                      <w:marLeft w:val="0"/>
                      <w:marRight w:val="0"/>
                      <w:marTop w:val="0"/>
                      <w:marBottom w:val="0"/>
                      <w:divBdr>
                        <w:top w:val="none" w:sz="0" w:space="0" w:color="auto"/>
                        <w:left w:val="none" w:sz="0" w:space="0" w:color="auto"/>
                        <w:bottom w:val="none" w:sz="0" w:space="0" w:color="auto"/>
                        <w:right w:val="none" w:sz="0" w:space="0" w:color="auto"/>
                      </w:divBdr>
                    </w:div>
                    <w:div w:id="514802801">
                      <w:marLeft w:val="0"/>
                      <w:marRight w:val="0"/>
                      <w:marTop w:val="0"/>
                      <w:marBottom w:val="0"/>
                      <w:divBdr>
                        <w:top w:val="none" w:sz="0" w:space="0" w:color="auto"/>
                        <w:left w:val="none" w:sz="0" w:space="0" w:color="auto"/>
                        <w:bottom w:val="none" w:sz="0" w:space="0" w:color="auto"/>
                        <w:right w:val="none" w:sz="0" w:space="0" w:color="auto"/>
                      </w:divBdr>
                    </w:div>
                    <w:div w:id="997415719">
                      <w:marLeft w:val="0"/>
                      <w:marRight w:val="0"/>
                      <w:marTop w:val="0"/>
                      <w:marBottom w:val="0"/>
                      <w:divBdr>
                        <w:top w:val="none" w:sz="0" w:space="0" w:color="auto"/>
                        <w:left w:val="none" w:sz="0" w:space="0" w:color="auto"/>
                        <w:bottom w:val="none" w:sz="0" w:space="0" w:color="auto"/>
                        <w:right w:val="none" w:sz="0" w:space="0" w:color="auto"/>
                      </w:divBdr>
                    </w:div>
                    <w:div w:id="345639205">
                      <w:marLeft w:val="0"/>
                      <w:marRight w:val="0"/>
                      <w:marTop w:val="0"/>
                      <w:marBottom w:val="0"/>
                      <w:divBdr>
                        <w:top w:val="none" w:sz="0" w:space="0" w:color="auto"/>
                        <w:left w:val="none" w:sz="0" w:space="0" w:color="auto"/>
                        <w:bottom w:val="none" w:sz="0" w:space="0" w:color="auto"/>
                        <w:right w:val="none" w:sz="0" w:space="0" w:color="auto"/>
                      </w:divBdr>
                    </w:div>
                  </w:divsChild>
                </w:div>
                <w:div w:id="1417946604">
                  <w:marLeft w:val="0"/>
                  <w:marRight w:val="0"/>
                  <w:marTop w:val="0"/>
                  <w:marBottom w:val="0"/>
                  <w:divBdr>
                    <w:top w:val="none" w:sz="0" w:space="0" w:color="auto"/>
                    <w:left w:val="none" w:sz="0" w:space="0" w:color="auto"/>
                    <w:bottom w:val="none" w:sz="0" w:space="0" w:color="auto"/>
                    <w:right w:val="none" w:sz="0" w:space="0" w:color="auto"/>
                  </w:divBdr>
                  <w:divsChild>
                    <w:div w:id="1784035862">
                      <w:marLeft w:val="0"/>
                      <w:marRight w:val="0"/>
                      <w:marTop w:val="0"/>
                      <w:marBottom w:val="0"/>
                      <w:divBdr>
                        <w:top w:val="none" w:sz="0" w:space="0" w:color="auto"/>
                        <w:left w:val="none" w:sz="0" w:space="0" w:color="auto"/>
                        <w:bottom w:val="none" w:sz="0" w:space="0" w:color="auto"/>
                        <w:right w:val="none" w:sz="0" w:space="0" w:color="auto"/>
                      </w:divBdr>
                    </w:div>
                    <w:div w:id="1207640957">
                      <w:marLeft w:val="0"/>
                      <w:marRight w:val="0"/>
                      <w:marTop w:val="0"/>
                      <w:marBottom w:val="0"/>
                      <w:divBdr>
                        <w:top w:val="none" w:sz="0" w:space="0" w:color="auto"/>
                        <w:left w:val="none" w:sz="0" w:space="0" w:color="auto"/>
                        <w:bottom w:val="none" w:sz="0" w:space="0" w:color="auto"/>
                        <w:right w:val="none" w:sz="0" w:space="0" w:color="auto"/>
                      </w:divBdr>
                      <w:divsChild>
                        <w:div w:id="1686789581">
                          <w:marLeft w:val="0"/>
                          <w:marRight w:val="0"/>
                          <w:marTop w:val="0"/>
                          <w:marBottom w:val="0"/>
                          <w:divBdr>
                            <w:top w:val="none" w:sz="0" w:space="0" w:color="auto"/>
                            <w:left w:val="none" w:sz="0" w:space="0" w:color="auto"/>
                            <w:bottom w:val="none" w:sz="0" w:space="0" w:color="auto"/>
                            <w:right w:val="none" w:sz="0" w:space="0" w:color="auto"/>
                          </w:divBdr>
                        </w:div>
                        <w:div w:id="690955070">
                          <w:marLeft w:val="0"/>
                          <w:marRight w:val="0"/>
                          <w:marTop w:val="0"/>
                          <w:marBottom w:val="0"/>
                          <w:divBdr>
                            <w:top w:val="none" w:sz="0" w:space="0" w:color="auto"/>
                            <w:left w:val="none" w:sz="0" w:space="0" w:color="auto"/>
                            <w:bottom w:val="none" w:sz="0" w:space="0" w:color="auto"/>
                            <w:right w:val="none" w:sz="0" w:space="0" w:color="auto"/>
                          </w:divBdr>
                        </w:div>
                        <w:div w:id="609358958">
                          <w:marLeft w:val="0"/>
                          <w:marRight w:val="0"/>
                          <w:marTop w:val="0"/>
                          <w:marBottom w:val="0"/>
                          <w:divBdr>
                            <w:top w:val="none" w:sz="0" w:space="0" w:color="auto"/>
                            <w:left w:val="none" w:sz="0" w:space="0" w:color="auto"/>
                            <w:bottom w:val="none" w:sz="0" w:space="0" w:color="auto"/>
                            <w:right w:val="none" w:sz="0" w:space="0" w:color="auto"/>
                          </w:divBdr>
                        </w:div>
                        <w:div w:id="1589848429">
                          <w:marLeft w:val="0"/>
                          <w:marRight w:val="0"/>
                          <w:marTop w:val="0"/>
                          <w:marBottom w:val="0"/>
                          <w:divBdr>
                            <w:top w:val="none" w:sz="0" w:space="0" w:color="auto"/>
                            <w:left w:val="none" w:sz="0" w:space="0" w:color="auto"/>
                            <w:bottom w:val="none" w:sz="0" w:space="0" w:color="auto"/>
                            <w:right w:val="none" w:sz="0" w:space="0" w:color="auto"/>
                          </w:divBdr>
                        </w:div>
                      </w:divsChild>
                    </w:div>
                    <w:div w:id="1919169219">
                      <w:marLeft w:val="0"/>
                      <w:marRight w:val="0"/>
                      <w:marTop w:val="0"/>
                      <w:marBottom w:val="0"/>
                      <w:divBdr>
                        <w:top w:val="none" w:sz="0" w:space="0" w:color="auto"/>
                        <w:left w:val="none" w:sz="0" w:space="0" w:color="auto"/>
                        <w:bottom w:val="none" w:sz="0" w:space="0" w:color="auto"/>
                        <w:right w:val="none" w:sz="0" w:space="0" w:color="auto"/>
                      </w:divBdr>
                    </w:div>
                    <w:div w:id="69927556">
                      <w:marLeft w:val="0"/>
                      <w:marRight w:val="0"/>
                      <w:marTop w:val="0"/>
                      <w:marBottom w:val="0"/>
                      <w:divBdr>
                        <w:top w:val="none" w:sz="0" w:space="0" w:color="auto"/>
                        <w:left w:val="none" w:sz="0" w:space="0" w:color="auto"/>
                        <w:bottom w:val="none" w:sz="0" w:space="0" w:color="auto"/>
                        <w:right w:val="none" w:sz="0" w:space="0" w:color="auto"/>
                      </w:divBdr>
                    </w:div>
                    <w:div w:id="2058355004">
                      <w:marLeft w:val="0"/>
                      <w:marRight w:val="0"/>
                      <w:marTop w:val="0"/>
                      <w:marBottom w:val="0"/>
                      <w:divBdr>
                        <w:top w:val="none" w:sz="0" w:space="0" w:color="auto"/>
                        <w:left w:val="none" w:sz="0" w:space="0" w:color="auto"/>
                        <w:bottom w:val="none" w:sz="0" w:space="0" w:color="auto"/>
                        <w:right w:val="none" w:sz="0" w:space="0" w:color="auto"/>
                      </w:divBdr>
                    </w:div>
                  </w:divsChild>
                </w:div>
                <w:div w:id="1298411235">
                  <w:marLeft w:val="0"/>
                  <w:marRight w:val="0"/>
                  <w:marTop w:val="0"/>
                  <w:marBottom w:val="0"/>
                  <w:divBdr>
                    <w:top w:val="none" w:sz="0" w:space="0" w:color="auto"/>
                    <w:left w:val="none" w:sz="0" w:space="0" w:color="auto"/>
                    <w:bottom w:val="none" w:sz="0" w:space="0" w:color="auto"/>
                    <w:right w:val="none" w:sz="0" w:space="0" w:color="auto"/>
                  </w:divBdr>
                  <w:divsChild>
                    <w:div w:id="2025280202">
                      <w:marLeft w:val="0"/>
                      <w:marRight w:val="0"/>
                      <w:marTop w:val="0"/>
                      <w:marBottom w:val="0"/>
                      <w:divBdr>
                        <w:top w:val="none" w:sz="0" w:space="0" w:color="auto"/>
                        <w:left w:val="none" w:sz="0" w:space="0" w:color="auto"/>
                        <w:bottom w:val="none" w:sz="0" w:space="0" w:color="auto"/>
                        <w:right w:val="none" w:sz="0" w:space="0" w:color="auto"/>
                      </w:divBdr>
                      <w:divsChild>
                        <w:div w:id="1742673892">
                          <w:marLeft w:val="0"/>
                          <w:marRight w:val="0"/>
                          <w:marTop w:val="0"/>
                          <w:marBottom w:val="0"/>
                          <w:divBdr>
                            <w:top w:val="none" w:sz="0" w:space="0" w:color="auto"/>
                            <w:left w:val="none" w:sz="0" w:space="0" w:color="auto"/>
                            <w:bottom w:val="none" w:sz="0" w:space="0" w:color="auto"/>
                            <w:right w:val="none" w:sz="0" w:space="0" w:color="auto"/>
                          </w:divBdr>
                        </w:div>
                        <w:div w:id="216160696">
                          <w:marLeft w:val="0"/>
                          <w:marRight w:val="0"/>
                          <w:marTop w:val="0"/>
                          <w:marBottom w:val="0"/>
                          <w:divBdr>
                            <w:top w:val="none" w:sz="0" w:space="0" w:color="auto"/>
                            <w:left w:val="none" w:sz="0" w:space="0" w:color="auto"/>
                            <w:bottom w:val="none" w:sz="0" w:space="0" w:color="auto"/>
                            <w:right w:val="none" w:sz="0" w:space="0" w:color="auto"/>
                          </w:divBdr>
                        </w:div>
                        <w:div w:id="307519784">
                          <w:marLeft w:val="0"/>
                          <w:marRight w:val="0"/>
                          <w:marTop w:val="0"/>
                          <w:marBottom w:val="0"/>
                          <w:divBdr>
                            <w:top w:val="none" w:sz="0" w:space="0" w:color="auto"/>
                            <w:left w:val="none" w:sz="0" w:space="0" w:color="auto"/>
                            <w:bottom w:val="none" w:sz="0" w:space="0" w:color="auto"/>
                            <w:right w:val="none" w:sz="0" w:space="0" w:color="auto"/>
                          </w:divBdr>
                        </w:div>
                        <w:div w:id="1381245925">
                          <w:marLeft w:val="0"/>
                          <w:marRight w:val="0"/>
                          <w:marTop w:val="0"/>
                          <w:marBottom w:val="0"/>
                          <w:divBdr>
                            <w:top w:val="none" w:sz="0" w:space="0" w:color="auto"/>
                            <w:left w:val="none" w:sz="0" w:space="0" w:color="auto"/>
                            <w:bottom w:val="none" w:sz="0" w:space="0" w:color="auto"/>
                            <w:right w:val="none" w:sz="0" w:space="0" w:color="auto"/>
                          </w:divBdr>
                        </w:div>
                        <w:div w:id="290327385">
                          <w:marLeft w:val="0"/>
                          <w:marRight w:val="0"/>
                          <w:marTop w:val="0"/>
                          <w:marBottom w:val="0"/>
                          <w:divBdr>
                            <w:top w:val="none" w:sz="0" w:space="0" w:color="auto"/>
                            <w:left w:val="none" w:sz="0" w:space="0" w:color="auto"/>
                            <w:bottom w:val="none" w:sz="0" w:space="0" w:color="auto"/>
                            <w:right w:val="none" w:sz="0" w:space="0" w:color="auto"/>
                          </w:divBdr>
                        </w:div>
                        <w:div w:id="1502702164">
                          <w:marLeft w:val="0"/>
                          <w:marRight w:val="0"/>
                          <w:marTop w:val="0"/>
                          <w:marBottom w:val="0"/>
                          <w:divBdr>
                            <w:top w:val="none" w:sz="0" w:space="0" w:color="auto"/>
                            <w:left w:val="none" w:sz="0" w:space="0" w:color="auto"/>
                            <w:bottom w:val="none" w:sz="0" w:space="0" w:color="auto"/>
                            <w:right w:val="none" w:sz="0" w:space="0" w:color="auto"/>
                          </w:divBdr>
                        </w:div>
                        <w:div w:id="810441764">
                          <w:marLeft w:val="0"/>
                          <w:marRight w:val="0"/>
                          <w:marTop w:val="0"/>
                          <w:marBottom w:val="0"/>
                          <w:divBdr>
                            <w:top w:val="none" w:sz="0" w:space="0" w:color="auto"/>
                            <w:left w:val="none" w:sz="0" w:space="0" w:color="auto"/>
                            <w:bottom w:val="none" w:sz="0" w:space="0" w:color="auto"/>
                            <w:right w:val="none" w:sz="0" w:space="0" w:color="auto"/>
                          </w:divBdr>
                        </w:div>
                        <w:div w:id="1634094145">
                          <w:marLeft w:val="0"/>
                          <w:marRight w:val="0"/>
                          <w:marTop w:val="0"/>
                          <w:marBottom w:val="0"/>
                          <w:divBdr>
                            <w:top w:val="none" w:sz="0" w:space="0" w:color="auto"/>
                            <w:left w:val="none" w:sz="0" w:space="0" w:color="auto"/>
                            <w:bottom w:val="none" w:sz="0" w:space="0" w:color="auto"/>
                            <w:right w:val="none" w:sz="0" w:space="0" w:color="auto"/>
                          </w:divBdr>
                        </w:div>
                      </w:divsChild>
                    </w:div>
                    <w:div w:id="920792055">
                      <w:marLeft w:val="0"/>
                      <w:marRight w:val="0"/>
                      <w:marTop w:val="0"/>
                      <w:marBottom w:val="0"/>
                      <w:divBdr>
                        <w:top w:val="none" w:sz="0" w:space="0" w:color="auto"/>
                        <w:left w:val="none" w:sz="0" w:space="0" w:color="auto"/>
                        <w:bottom w:val="none" w:sz="0" w:space="0" w:color="auto"/>
                        <w:right w:val="none" w:sz="0" w:space="0" w:color="auto"/>
                      </w:divBdr>
                    </w:div>
                    <w:div w:id="606043753">
                      <w:marLeft w:val="0"/>
                      <w:marRight w:val="0"/>
                      <w:marTop w:val="0"/>
                      <w:marBottom w:val="0"/>
                      <w:divBdr>
                        <w:top w:val="none" w:sz="0" w:space="0" w:color="auto"/>
                        <w:left w:val="none" w:sz="0" w:space="0" w:color="auto"/>
                        <w:bottom w:val="none" w:sz="0" w:space="0" w:color="auto"/>
                        <w:right w:val="none" w:sz="0" w:space="0" w:color="auto"/>
                      </w:divBdr>
                      <w:divsChild>
                        <w:div w:id="669331202">
                          <w:marLeft w:val="0"/>
                          <w:marRight w:val="0"/>
                          <w:marTop w:val="0"/>
                          <w:marBottom w:val="0"/>
                          <w:divBdr>
                            <w:top w:val="none" w:sz="0" w:space="0" w:color="auto"/>
                            <w:left w:val="none" w:sz="0" w:space="0" w:color="auto"/>
                            <w:bottom w:val="none" w:sz="0" w:space="0" w:color="auto"/>
                            <w:right w:val="none" w:sz="0" w:space="0" w:color="auto"/>
                          </w:divBdr>
                        </w:div>
                        <w:div w:id="1767265744">
                          <w:marLeft w:val="0"/>
                          <w:marRight w:val="0"/>
                          <w:marTop w:val="0"/>
                          <w:marBottom w:val="0"/>
                          <w:divBdr>
                            <w:top w:val="none" w:sz="0" w:space="0" w:color="auto"/>
                            <w:left w:val="none" w:sz="0" w:space="0" w:color="auto"/>
                            <w:bottom w:val="none" w:sz="0" w:space="0" w:color="auto"/>
                            <w:right w:val="none" w:sz="0" w:space="0" w:color="auto"/>
                          </w:divBdr>
                        </w:div>
                      </w:divsChild>
                    </w:div>
                    <w:div w:id="1417439554">
                      <w:marLeft w:val="0"/>
                      <w:marRight w:val="0"/>
                      <w:marTop w:val="0"/>
                      <w:marBottom w:val="0"/>
                      <w:divBdr>
                        <w:top w:val="none" w:sz="0" w:space="0" w:color="auto"/>
                        <w:left w:val="none" w:sz="0" w:space="0" w:color="auto"/>
                        <w:bottom w:val="none" w:sz="0" w:space="0" w:color="auto"/>
                        <w:right w:val="none" w:sz="0" w:space="0" w:color="auto"/>
                      </w:divBdr>
                      <w:divsChild>
                        <w:div w:id="817114381">
                          <w:marLeft w:val="0"/>
                          <w:marRight w:val="0"/>
                          <w:marTop w:val="0"/>
                          <w:marBottom w:val="0"/>
                          <w:divBdr>
                            <w:top w:val="none" w:sz="0" w:space="0" w:color="auto"/>
                            <w:left w:val="none" w:sz="0" w:space="0" w:color="auto"/>
                            <w:bottom w:val="none" w:sz="0" w:space="0" w:color="auto"/>
                            <w:right w:val="none" w:sz="0" w:space="0" w:color="auto"/>
                          </w:divBdr>
                        </w:div>
                        <w:div w:id="1508977177">
                          <w:marLeft w:val="0"/>
                          <w:marRight w:val="0"/>
                          <w:marTop w:val="0"/>
                          <w:marBottom w:val="0"/>
                          <w:divBdr>
                            <w:top w:val="none" w:sz="0" w:space="0" w:color="auto"/>
                            <w:left w:val="none" w:sz="0" w:space="0" w:color="auto"/>
                            <w:bottom w:val="none" w:sz="0" w:space="0" w:color="auto"/>
                            <w:right w:val="none" w:sz="0" w:space="0" w:color="auto"/>
                          </w:divBdr>
                        </w:div>
                        <w:div w:id="375737947">
                          <w:marLeft w:val="0"/>
                          <w:marRight w:val="0"/>
                          <w:marTop w:val="0"/>
                          <w:marBottom w:val="0"/>
                          <w:divBdr>
                            <w:top w:val="none" w:sz="0" w:space="0" w:color="auto"/>
                            <w:left w:val="none" w:sz="0" w:space="0" w:color="auto"/>
                            <w:bottom w:val="none" w:sz="0" w:space="0" w:color="auto"/>
                            <w:right w:val="none" w:sz="0" w:space="0" w:color="auto"/>
                          </w:divBdr>
                        </w:div>
                        <w:div w:id="104155270">
                          <w:marLeft w:val="0"/>
                          <w:marRight w:val="0"/>
                          <w:marTop w:val="0"/>
                          <w:marBottom w:val="0"/>
                          <w:divBdr>
                            <w:top w:val="none" w:sz="0" w:space="0" w:color="auto"/>
                            <w:left w:val="none" w:sz="0" w:space="0" w:color="auto"/>
                            <w:bottom w:val="none" w:sz="0" w:space="0" w:color="auto"/>
                            <w:right w:val="none" w:sz="0" w:space="0" w:color="auto"/>
                          </w:divBdr>
                        </w:div>
                      </w:divsChild>
                    </w:div>
                    <w:div w:id="860703958">
                      <w:marLeft w:val="0"/>
                      <w:marRight w:val="0"/>
                      <w:marTop w:val="0"/>
                      <w:marBottom w:val="0"/>
                      <w:divBdr>
                        <w:top w:val="none" w:sz="0" w:space="0" w:color="auto"/>
                        <w:left w:val="none" w:sz="0" w:space="0" w:color="auto"/>
                        <w:bottom w:val="none" w:sz="0" w:space="0" w:color="auto"/>
                        <w:right w:val="none" w:sz="0" w:space="0" w:color="auto"/>
                      </w:divBdr>
                    </w:div>
                  </w:divsChild>
                </w:div>
                <w:div w:id="1838183161">
                  <w:marLeft w:val="0"/>
                  <w:marRight w:val="0"/>
                  <w:marTop w:val="0"/>
                  <w:marBottom w:val="0"/>
                  <w:divBdr>
                    <w:top w:val="none" w:sz="0" w:space="0" w:color="auto"/>
                    <w:left w:val="none" w:sz="0" w:space="0" w:color="auto"/>
                    <w:bottom w:val="none" w:sz="0" w:space="0" w:color="auto"/>
                    <w:right w:val="none" w:sz="0" w:space="0" w:color="auto"/>
                  </w:divBdr>
                  <w:divsChild>
                    <w:div w:id="1511137669">
                      <w:marLeft w:val="0"/>
                      <w:marRight w:val="0"/>
                      <w:marTop w:val="0"/>
                      <w:marBottom w:val="0"/>
                      <w:divBdr>
                        <w:top w:val="none" w:sz="0" w:space="0" w:color="auto"/>
                        <w:left w:val="none" w:sz="0" w:space="0" w:color="auto"/>
                        <w:bottom w:val="none" w:sz="0" w:space="0" w:color="auto"/>
                        <w:right w:val="none" w:sz="0" w:space="0" w:color="auto"/>
                      </w:divBdr>
                    </w:div>
                    <w:div w:id="1656106882">
                      <w:marLeft w:val="0"/>
                      <w:marRight w:val="0"/>
                      <w:marTop w:val="0"/>
                      <w:marBottom w:val="0"/>
                      <w:divBdr>
                        <w:top w:val="none" w:sz="0" w:space="0" w:color="auto"/>
                        <w:left w:val="none" w:sz="0" w:space="0" w:color="auto"/>
                        <w:bottom w:val="none" w:sz="0" w:space="0" w:color="auto"/>
                        <w:right w:val="none" w:sz="0" w:space="0" w:color="auto"/>
                      </w:divBdr>
                      <w:divsChild>
                        <w:div w:id="2061706907">
                          <w:marLeft w:val="0"/>
                          <w:marRight w:val="0"/>
                          <w:marTop w:val="0"/>
                          <w:marBottom w:val="0"/>
                          <w:divBdr>
                            <w:top w:val="none" w:sz="0" w:space="0" w:color="auto"/>
                            <w:left w:val="none" w:sz="0" w:space="0" w:color="auto"/>
                            <w:bottom w:val="none" w:sz="0" w:space="0" w:color="auto"/>
                            <w:right w:val="none" w:sz="0" w:space="0" w:color="auto"/>
                          </w:divBdr>
                        </w:div>
                        <w:div w:id="464203488">
                          <w:marLeft w:val="0"/>
                          <w:marRight w:val="0"/>
                          <w:marTop w:val="0"/>
                          <w:marBottom w:val="0"/>
                          <w:divBdr>
                            <w:top w:val="none" w:sz="0" w:space="0" w:color="auto"/>
                            <w:left w:val="none" w:sz="0" w:space="0" w:color="auto"/>
                            <w:bottom w:val="none" w:sz="0" w:space="0" w:color="auto"/>
                            <w:right w:val="none" w:sz="0" w:space="0" w:color="auto"/>
                          </w:divBdr>
                        </w:div>
                        <w:div w:id="1616715704">
                          <w:marLeft w:val="0"/>
                          <w:marRight w:val="0"/>
                          <w:marTop w:val="0"/>
                          <w:marBottom w:val="0"/>
                          <w:divBdr>
                            <w:top w:val="none" w:sz="0" w:space="0" w:color="auto"/>
                            <w:left w:val="none" w:sz="0" w:space="0" w:color="auto"/>
                            <w:bottom w:val="none" w:sz="0" w:space="0" w:color="auto"/>
                            <w:right w:val="none" w:sz="0" w:space="0" w:color="auto"/>
                          </w:divBdr>
                        </w:div>
                        <w:div w:id="1771197101">
                          <w:marLeft w:val="0"/>
                          <w:marRight w:val="0"/>
                          <w:marTop w:val="0"/>
                          <w:marBottom w:val="0"/>
                          <w:divBdr>
                            <w:top w:val="none" w:sz="0" w:space="0" w:color="auto"/>
                            <w:left w:val="none" w:sz="0" w:space="0" w:color="auto"/>
                            <w:bottom w:val="none" w:sz="0" w:space="0" w:color="auto"/>
                            <w:right w:val="none" w:sz="0" w:space="0" w:color="auto"/>
                          </w:divBdr>
                        </w:div>
                        <w:div w:id="1774978822">
                          <w:marLeft w:val="0"/>
                          <w:marRight w:val="0"/>
                          <w:marTop w:val="0"/>
                          <w:marBottom w:val="0"/>
                          <w:divBdr>
                            <w:top w:val="none" w:sz="0" w:space="0" w:color="auto"/>
                            <w:left w:val="none" w:sz="0" w:space="0" w:color="auto"/>
                            <w:bottom w:val="none" w:sz="0" w:space="0" w:color="auto"/>
                            <w:right w:val="none" w:sz="0" w:space="0" w:color="auto"/>
                          </w:divBdr>
                        </w:div>
                        <w:div w:id="1931232039">
                          <w:marLeft w:val="0"/>
                          <w:marRight w:val="0"/>
                          <w:marTop w:val="0"/>
                          <w:marBottom w:val="0"/>
                          <w:divBdr>
                            <w:top w:val="none" w:sz="0" w:space="0" w:color="auto"/>
                            <w:left w:val="none" w:sz="0" w:space="0" w:color="auto"/>
                            <w:bottom w:val="none" w:sz="0" w:space="0" w:color="auto"/>
                            <w:right w:val="none" w:sz="0" w:space="0" w:color="auto"/>
                          </w:divBdr>
                        </w:div>
                        <w:div w:id="1166241269">
                          <w:marLeft w:val="0"/>
                          <w:marRight w:val="0"/>
                          <w:marTop w:val="0"/>
                          <w:marBottom w:val="0"/>
                          <w:divBdr>
                            <w:top w:val="none" w:sz="0" w:space="0" w:color="auto"/>
                            <w:left w:val="none" w:sz="0" w:space="0" w:color="auto"/>
                            <w:bottom w:val="none" w:sz="0" w:space="0" w:color="auto"/>
                            <w:right w:val="none" w:sz="0" w:space="0" w:color="auto"/>
                          </w:divBdr>
                        </w:div>
                        <w:div w:id="1785267119">
                          <w:marLeft w:val="0"/>
                          <w:marRight w:val="0"/>
                          <w:marTop w:val="0"/>
                          <w:marBottom w:val="0"/>
                          <w:divBdr>
                            <w:top w:val="none" w:sz="0" w:space="0" w:color="auto"/>
                            <w:left w:val="none" w:sz="0" w:space="0" w:color="auto"/>
                            <w:bottom w:val="none" w:sz="0" w:space="0" w:color="auto"/>
                            <w:right w:val="none" w:sz="0" w:space="0" w:color="auto"/>
                          </w:divBdr>
                        </w:div>
                        <w:div w:id="1317034480">
                          <w:marLeft w:val="0"/>
                          <w:marRight w:val="0"/>
                          <w:marTop w:val="0"/>
                          <w:marBottom w:val="0"/>
                          <w:divBdr>
                            <w:top w:val="none" w:sz="0" w:space="0" w:color="auto"/>
                            <w:left w:val="none" w:sz="0" w:space="0" w:color="auto"/>
                            <w:bottom w:val="none" w:sz="0" w:space="0" w:color="auto"/>
                            <w:right w:val="none" w:sz="0" w:space="0" w:color="auto"/>
                          </w:divBdr>
                        </w:div>
                      </w:divsChild>
                    </w:div>
                    <w:div w:id="893008816">
                      <w:marLeft w:val="0"/>
                      <w:marRight w:val="0"/>
                      <w:marTop w:val="0"/>
                      <w:marBottom w:val="0"/>
                      <w:divBdr>
                        <w:top w:val="none" w:sz="0" w:space="0" w:color="auto"/>
                        <w:left w:val="none" w:sz="0" w:space="0" w:color="auto"/>
                        <w:bottom w:val="none" w:sz="0" w:space="0" w:color="auto"/>
                        <w:right w:val="none" w:sz="0" w:space="0" w:color="auto"/>
                      </w:divBdr>
                    </w:div>
                    <w:div w:id="1825198594">
                      <w:marLeft w:val="0"/>
                      <w:marRight w:val="0"/>
                      <w:marTop w:val="0"/>
                      <w:marBottom w:val="0"/>
                      <w:divBdr>
                        <w:top w:val="none" w:sz="0" w:space="0" w:color="auto"/>
                        <w:left w:val="none" w:sz="0" w:space="0" w:color="auto"/>
                        <w:bottom w:val="none" w:sz="0" w:space="0" w:color="auto"/>
                        <w:right w:val="none" w:sz="0" w:space="0" w:color="auto"/>
                      </w:divBdr>
                    </w:div>
                    <w:div w:id="699210496">
                      <w:marLeft w:val="0"/>
                      <w:marRight w:val="0"/>
                      <w:marTop w:val="0"/>
                      <w:marBottom w:val="0"/>
                      <w:divBdr>
                        <w:top w:val="none" w:sz="0" w:space="0" w:color="auto"/>
                        <w:left w:val="none" w:sz="0" w:space="0" w:color="auto"/>
                        <w:bottom w:val="none" w:sz="0" w:space="0" w:color="auto"/>
                        <w:right w:val="none" w:sz="0" w:space="0" w:color="auto"/>
                      </w:divBdr>
                    </w:div>
                    <w:div w:id="1781073526">
                      <w:marLeft w:val="0"/>
                      <w:marRight w:val="0"/>
                      <w:marTop w:val="0"/>
                      <w:marBottom w:val="0"/>
                      <w:divBdr>
                        <w:top w:val="none" w:sz="0" w:space="0" w:color="auto"/>
                        <w:left w:val="none" w:sz="0" w:space="0" w:color="auto"/>
                        <w:bottom w:val="none" w:sz="0" w:space="0" w:color="auto"/>
                        <w:right w:val="none" w:sz="0" w:space="0" w:color="auto"/>
                      </w:divBdr>
                    </w:div>
                    <w:div w:id="1820342061">
                      <w:marLeft w:val="0"/>
                      <w:marRight w:val="0"/>
                      <w:marTop w:val="0"/>
                      <w:marBottom w:val="0"/>
                      <w:divBdr>
                        <w:top w:val="none" w:sz="0" w:space="0" w:color="auto"/>
                        <w:left w:val="none" w:sz="0" w:space="0" w:color="auto"/>
                        <w:bottom w:val="none" w:sz="0" w:space="0" w:color="auto"/>
                        <w:right w:val="none" w:sz="0" w:space="0" w:color="auto"/>
                      </w:divBdr>
                    </w:div>
                    <w:div w:id="1232230751">
                      <w:marLeft w:val="0"/>
                      <w:marRight w:val="0"/>
                      <w:marTop w:val="0"/>
                      <w:marBottom w:val="0"/>
                      <w:divBdr>
                        <w:top w:val="none" w:sz="0" w:space="0" w:color="auto"/>
                        <w:left w:val="none" w:sz="0" w:space="0" w:color="auto"/>
                        <w:bottom w:val="none" w:sz="0" w:space="0" w:color="auto"/>
                        <w:right w:val="none" w:sz="0" w:space="0" w:color="auto"/>
                      </w:divBdr>
                    </w:div>
                    <w:div w:id="1190527313">
                      <w:marLeft w:val="0"/>
                      <w:marRight w:val="0"/>
                      <w:marTop w:val="0"/>
                      <w:marBottom w:val="0"/>
                      <w:divBdr>
                        <w:top w:val="none" w:sz="0" w:space="0" w:color="auto"/>
                        <w:left w:val="none" w:sz="0" w:space="0" w:color="auto"/>
                        <w:bottom w:val="none" w:sz="0" w:space="0" w:color="auto"/>
                        <w:right w:val="none" w:sz="0" w:space="0" w:color="auto"/>
                      </w:divBdr>
                    </w:div>
                    <w:div w:id="381371712">
                      <w:marLeft w:val="0"/>
                      <w:marRight w:val="0"/>
                      <w:marTop w:val="0"/>
                      <w:marBottom w:val="0"/>
                      <w:divBdr>
                        <w:top w:val="none" w:sz="0" w:space="0" w:color="auto"/>
                        <w:left w:val="none" w:sz="0" w:space="0" w:color="auto"/>
                        <w:bottom w:val="none" w:sz="0" w:space="0" w:color="auto"/>
                        <w:right w:val="none" w:sz="0" w:space="0" w:color="auto"/>
                      </w:divBdr>
                    </w:div>
                    <w:div w:id="1435129047">
                      <w:marLeft w:val="0"/>
                      <w:marRight w:val="0"/>
                      <w:marTop w:val="0"/>
                      <w:marBottom w:val="0"/>
                      <w:divBdr>
                        <w:top w:val="none" w:sz="0" w:space="0" w:color="auto"/>
                        <w:left w:val="none" w:sz="0" w:space="0" w:color="auto"/>
                        <w:bottom w:val="none" w:sz="0" w:space="0" w:color="auto"/>
                        <w:right w:val="none" w:sz="0" w:space="0" w:color="auto"/>
                      </w:divBdr>
                    </w:div>
                  </w:divsChild>
                </w:div>
                <w:div w:id="1161431449">
                  <w:marLeft w:val="0"/>
                  <w:marRight w:val="0"/>
                  <w:marTop w:val="0"/>
                  <w:marBottom w:val="0"/>
                  <w:divBdr>
                    <w:top w:val="none" w:sz="0" w:space="0" w:color="auto"/>
                    <w:left w:val="none" w:sz="0" w:space="0" w:color="auto"/>
                    <w:bottom w:val="none" w:sz="0" w:space="0" w:color="auto"/>
                    <w:right w:val="none" w:sz="0" w:space="0" w:color="auto"/>
                  </w:divBdr>
                  <w:divsChild>
                    <w:div w:id="2005157462">
                      <w:marLeft w:val="0"/>
                      <w:marRight w:val="0"/>
                      <w:marTop w:val="0"/>
                      <w:marBottom w:val="0"/>
                      <w:divBdr>
                        <w:top w:val="none" w:sz="0" w:space="0" w:color="auto"/>
                        <w:left w:val="none" w:sz="0" w:space="0" w:color="auto"/>
                        <w:bottom w:val="none" w:sz="0" w:space="0" w:color="auto"/>
                        <w:right w:val="none" w:sz="0" w:space="0" w:color="auto"/>
                      </w:divBdr>
                    </w:div>
                    <w:div w:id="1999115946">
                      <w:marLeft w:val="0"/>
                      <w:marRight w:val="0"/>
                      <w:marTop w:val="0"/>
                      <w:marBottom w:val="0"/>
                      <w:divBdr>
                        <w:top w:val="none" w:sz="0" w:space="0" w:color="auto"/>
                        <w:left w:val="none" w:sz="0" w:space="0" w:color="auto"/>
                        <w:bottom w:val="none" w:sz="0" w:space="0" w:color="auto"/>
                        <w:right w:val="none" w:sz="0" w:space="0" w:color="auto"/>
                      </w:divBdr>
                    </w:div>
                    <w:div w:id="88309118">
                      <w:marLeft w:val="0"/>
                      <w:marRight w:val="0"/>
                      <w:marTop w:val="0"/>
                      <w:marBottom w:val="0"/>
                      <w:divBdr>
                        <w:top w:val="none" w:sz="0" w:space="0" w:color="auto"/>
                        <w:left w:val="none" w:sz="0" w:space="0" w:color="auto"/>
                        <w:bottom w:val="none" w:sz="0" w:space="0" w:color="auto"/>
                        <w:right w:val="none" w:sz="0" w:space="0" w:color="auto"/>
                      </w:divBdr>
                    </w:div>
                    <w:div w:id="2059015925">
                      <w:marLeft w:val="0"/>
                      <w:marRight w:val="0"/>
                      <w:marTop w:val="0"/>
                      <w:marBottom w:val="0"/>
                      <w:divBdr>
                        <w:top w:val="none" w:sz="0" w:space="0" w:color="auto"/>
                        <w:left w:val="none" w:sz="0" w:space="0" w:color="auto"/>
                        <w:bottom w:val="none" w:sz="0" w:space="0" w:color="auto"/>
                        <w:right w:val="none" w:sz="0" w:space="0" w:color="auto"/>
                      </w:divBdr>
                    </w:div>
                  </w:divsChild>
                </w:div>
                <w:div w:id="839928348">
                  <w:marLeft w:val="0"/>
                  <w:marRight w:val="0"/>
                  <w:marTop w:val="0"/>
                  <w:marBottom w:val="0"/>
                  <w:divBdr>
                    <w:top w:val="none" w:sz="0" w:space="0" w:color="auto"/>
                    <w:left w:val="none" w:sz="0" w:space="0" w:color="auto"/>
                    <w:bottom w:val="none" w:sz="0" w:space="0" w:color="auto"/>
                    <w:right w:val="none" w:sz="0" w:space="0" w:color="auto"/>
                  </w:divBdr>
                  <w:divsChild>
                    <w:div w:id="865405053">
                      <w:marLeft w:val="0"/>
                      <w:marRight w:val="0"/>
                      <w:marTop w:val="0"/>
                      <w:marBottom w:val="0"/>
                      <w:divBdr>
                        <w:top w:val="none" w:sz="0" w:space="0" w:color="auto"/>
                        <w:left w:val="none" w:sz="0" w:space="0" w:color="auto"/>
                        <w:bottom w:val="none" w:sz="0" w:space="0" w:color="auto"/>
                        <w:right w:val="none" w:sz="0" w:space="0" w:color="auto"/>
                      </w:divBdr>
                    </w:div>
                    <w:div w:id="695228866">
                      <w:marLeft w:val="0"/>
                      <w:marRight w:val="0"/>
                      <w:marTop w:val="0"/>
                      <w:marBottom w:val="0"/>
                      <w:divBdr>
                        <w:top w:val="none" w:sz="0" w:space="0" w:color="auto"/>
                        <w:left w:val="none" w:sz="0" w:space="0" w:color="auto"/>
                        <w:bottom w:val="none" w:sz="0" w:space="0" w:color="auto"/>
                        <w:right w:val="none" w:sz="0" w:space="0" w:color="auto"/>
                      </w:divBdr>
                    </w:div>
                    <w:div w:id="21280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relimeyt</cp:lastModifiedBy>
  <cp:revision>5</cp:revision>
  <cp:lastPrinted>2021-03-24T11:30:00Z</cp:lastPrinted>
  <dcterms:created xsi:type="dcterms:W3CDTF">2021-03-24T11:31:00Z</dcterms:created>
  <dcterms:modified xsi:type="dcterms:W3CDTF">2021-11-26T15:46:00Z</dcterms:modified>
</cp:coreProperties>
</file>